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F7" w:rsidRDefault="00CC00F7" w:rsidP="003736B8">
      <w:pPr>
        <w:spacing w:after="90" w:line="288" w:lineRule="auto"/>
        <w:jc w:val="center"/>
        <w:outlineLvl w:val="0"/>
        <w:rPr>
          <w:rFonts w:ascii="Arial" w:eastAsia="Times New Roman" w:hAnsi="Arial" w:cs="Arial"/>
          <w:b/>
          <w:kern w:val="36"/>
          <w:lang w:eastAsia="en-ZA"/>
        </w:rPr>
      </w:pPr>
      <w:bookmarkStart w:id="0" w:name="_GoBack"/>
      <w:r>
        <w:rPr>
          <w:rFonts w:ascii="Arial" w:eastAsia="Times New Roman" w:hAnsi="Arial" w:cs="Arial"/>
          <w:b/>
          <w:kern w:val="36"/>
          <w:lang w:eastAsia="en-ZA"/>
        </w:rPr>
        <w:t>ZAFCAWHG00001</w:t>
      </w:r>
    </w:p>
    <w:p w:rsidR="00CC7F4E" w:rsidRPr="00257AA6" w:rsidRDefault="00CC7F4E" w:rsidP="003736B8">
      <w:pPr>
        <w:spacing w:after="90" w:line="288" w:lineRule="auto"/>
        <w:jc w:val="center"/>
        <w:outlineLvl w:val="0"/>
        <w:rPr>
          <w:rFonts w:ascii="Arial" w:eastAsia="Times New Roman" w:hAnsi="Arial" w:cs="Arial"/>
          <w:b/>
          <w:kern w:val="36"/>
          <w:lang w:eastAsia="en-ZA"/>
        </w:rPr>
      </w:pPr>
      <w:r w:rsidRPr="00257AA6">
        <w:rPr>
          <w:rFonts w:ascii="Arial" w:eastAsia="Times New Roman" w:hAnsi="Arial" w:cs="Arial"/>
          <w:b/>
          <w:kern w:val="36"/>
          <w:lang w:eastAsia="en-ZA"/>
        </w:rPr>
        <w:t>Is the world at risk of running out of</w:t>
      </w:r>
      <w:r w:rsidR="00914418" w:rsidRPr="00257AA6">
        <w:rPr>
          <w:rFonts w:ascii="Arial" w:eastAsia="Times New Roman" w:hAnsi="Arial" w:cs="Arial"/>
          <w:b/>
          <w:kern w:val="36"/>
          <w:lang w:eastAsia="en-ZA"/>
        </w:rPr>
        <w:t xml:space="preserve"> safe</w:t>
      </w:r>
      <w:r w:rsidR="005F0A2E" w:rsidRPr="00257AA6">
        <w:rPr>
          <w:rFonts w:ascii="Arial" w:eastAsia="Times New Roman" w:hAnsi="Arial" w:cs="Arial"/>
          <w:b/>
          <w:kern w:val="36"/>
          <w:lang w:eastAsia="en-ZA"/>
        </w:rPr>
        <w:t>, healthy</w:t>
      </w:r>
      <w:r w:rsidRPr="00257AA6">
        <w:rPr>
          <w:rFonts w:ascii="Arial" w:eastAsia="Times New Roman" w:hAnsi="Arial" w:cs="Arial"/>
          <w:b/>
          <w:kern w:val="36"/>
          <w:lang w:eastAsia="en-ZA"/>
        </w:rPr>
        <w:t xml:space="preserve"> food?</w:t>
      </w:r>
    </w:p>
    <w:p w:rsidR="003341F8" w:rsidRPr="00257AA6" w:rsidRDefault="00203604" w:rsidP="003736B8">
      <w:pPr>
        <w:spacing w:after="90" w:line="288" w:lineRule="auto"/>
        <w:jc w:val="center"/>
        <w:outlineLvl w:val="0"/>
        <w:rPr>
          <w:rFonts w:ascii="Arial" w:eastAsia="Times New Roman" w:hAnsi="Arial" w:cs="Arial"/>
          <w:kern w:val="36"/>
          <w:lang w:eastAsia="en-ZA"/>
        </w:rPr>
      </w:pPr>
      <w:r w:rsidRPr="00257AA6">
        <w:rPr>
          <w:rFonts w:ascii="Arial" w:hAnsi="Arial" w:cs="Arial"/>
          <w:iCs/>
        </w:rPr>
        <w:t>Mor</w:t>
      </w:r>
      <w:r w:rsidR="003362D0" w:rsidRPr="00257AA6">
        <w:rPr>
          <w:rFonts w:ascii="Arial" w:hAnsi="Arial" w:cs="Arial"/>
          <w:iCs/>
        </w:rPr>
        <w:t>e Innovation, Not More Animals K</w:t>
      </w:r>
      <w:r w:rsidRPr="00257AA6">
        <w:rPr>
          <w:rFonts w:ascii="Arial" w:hAnsi="Arial" w:cs="Arial"/>
          <w:iCs/>
        </w:rPr>
        <w:t xml:space="preserve">ey to </w:t>
      </w:r>
      <w:r w:rsidR="003362D0" w:rsidRPr="00257AA6">
        <w:rPr>
          <w:rFonts w:ascii="Arial" w:hAnsi="Arial" w:cs="Arial"/>
          <w:iCs/>
        </w:rPr>
        <w:t>E</w:t>
      </w:r>
      <w:r w:rsidR="003341F8" w:rsidRPr="00257AA6">
        <w:rPr>
          <w:rFonts w:ascii="Arial" w:eastAsia="Times New Roman" w:hAnsi="Arial" w:cs="Arial"/>
          <w:kern w:val="36"/>
          <w:lang w:eastAsia="en-ZA"/>
        </w:rPr>
        <w:t xml:space="preserve">nsuring </w:t>
      </w:r>
      <w:r w:rsidR="003362D0" w:rsidRPr="00257AA6">
        <w:rPr>
          <w:rFonts w:ascii="Arial" w:eastAsia="Times New Roman" w:hAnsi="Arial" w:cs="Arial"/>
          <w:kern w:val="36"/>
          <w:lang w:eastAsia="en-ZA"/>
        </w:rPr>
        <w:t>F</w:t>
      </w:r>
      <w:r w:rsidR="003341F8" w:rsidRPr="00257AA6">
        <w:rPr>
          <w:rFonts w:ascii="Arial" w:eastAsia="Times New Roman" w:hAnsi="Arial" w:cs="Arial"/>
          <w:kern w:val="36"/>
          <w:lang w:eastAsia="en-ZA"/>
        </w:rPr>
        <w:t xml:space="preserve">ood </w:t>
      </w:r>
      <w:r w:rsidR="003362D0" w:rsidRPr="00257AA6">
        <w:rPr>
          <w:rFonts w:ascii="Arial" w:eastAsia="Times New Roman" w:hAnsi="Arial" w:cs="Arial"/>
          <w:kern w:val="36"/>
          <w:lang w:eastAsia="en-ZA"/>
        </w:rPr>
        <w:t>S</w:t>
      </w:r>
      <w:r w:rsidR="003341F8" w:rsidRPr="00257AA6">
        <w:rPr>
          <w:rFonts w:ascii="Arial" w:eastAsia="Times New Roman" w:hAnsi="Arial" w:cs="Arial"/>
          <w:kern w:val="36"/>
          <w:lang w:eastAsia="en-ZA"/>
        </w:rPr>
        <w:t>ecurity</w:t>
      </w:r>
    </w:p>
    <w:p w:rsidR="00207B76" w:rsidRPr="00257AA6" w:rsidRDefault="00207B76" w:rsidP="00557D66">
      <w:pPr>
        <w:autoSpaceDE w:val="0"/>
        <w:autoSpaceDN w:val="0"/>
        <w:adjustRightInd w:val="0"/>
        <w:spacing w:after="0" w:line="288" w:lineRule="auto"/>
        <w:rPr>
          <w:rFonts w:ascii="Arial" w:hAnsi="Arial" w:cs="Arial"/>
        </w:rPr>
      </w:pPr>
    </w:p>
    <w:p w:rsidR="00A23A5F" w:rsidRPr="00257AA6" w:rsidRDefault="00A23A5F" w:rsidP="00571E9F">
      <w:pPr>
        <w:autoSpaceDE w:val="0"/>
        <w:autoSpaceDN w:val="0"/>
        <w:adjustRightInd w:val="0"/>
        <w:spacing w:after="0" w:line="288" w:lineRule="auto"/>
        <w:jc w:val="both"/>
        <w:rPr>
          <w:rFonts w:ascii="Arial" w:hAnsi="Arial" w:cs="Arial"/>
        </w:rPr>
      </w:pPr>
      <w:r w:rsidRPr="00257AA6">
        <w:rPr>
          <w:rFonts w:ascii="Arial" w:hAnsi="Arial" w:cs="Arial"/>
        </w:rPr>
        <w:t xml:space="preserve">On 31 Oct </w:t>
      </w:r>
      <w:r w:rsidR="003362D0" w:rsidRPr="00257AA6">
        <w:rPr>
          <w:rFonts w:ascii="Arial" w:hAnsi="Arial" w:cs="Arial"/>
        </w:rPr>
        <w:t>2011,</w:t>
      </w:r>
      <w:r w:rsidRPr="00257AA6">
        <w:rPr>
          <w:rFonts w:ascii="Arial" w:hAnsi="Arial" w:cs="Arial"/>
        </w:rPr>
        <w:t xml:space="preserve"> the world’s population shot past the 7-billion mark on its way to reaching 9 billion or more by the year 2050. </w:t>
      </w:r>
      <w:r w:rsidR="003341F8" w:rsidRPr="00257AA6">
        <w:rPr>
          <w:rFonts w:ascii="Arial" w:hAnsi="Arial" w:cs="Arial"/>
          <w:iCs/>
        </w:rPr>
        <w:t xml:space="preserve">In the next few decades, demand for animal protein will climb 60 percent as population increases and the global middle class expands by three billion people. </w:t>
      </w:r>
      <w:r w:rsidR="00571E9F">
        <w:rPr>
          <w:rFonts w:ascii="Arial" w:hAnsi="Arial" w:cs="Arial"/>
          <w:iCs/>
        </w:rPr>
        <w:t>W</w:t>
      </w:r>
      <w:r w:rsidR="003341F8" w:rsidRPr="00257AA6">
        <w:rPr>
          <w:rFonts w:ascii="Arial" w:hAnsi="Arial" w:cs="Arial"/>
          <w:iCs/>
        </w:rPr>
        <w:t xml:space="preserve">e’re already overusing the Earth’s resources, consuming about 1.5 times the natural resources we should use in a year. Delivering safe, sufficient, affordable protein to feed the growing population has never been at greater risk. </w:t>
      </w:r>
      <w:r w:rsidRPr="00257AA6">
        <w:rPr>
          <w:rFonts w:ascii="Arial" w:hAnsi="Arial" w:cs="Arial"/>
          <w:iCs/>
        </w:rPr>
        <w:t>Right now, b</w:t>
      </w:r>
      <w:r w:rsidRPr="00257AA6">
        <w:rPr>
          <w:rFonts w:ascii="Arial" w:hAnsi="Arial" w:cs="Arial"/>
        </w:rPr>
        <w:t>ased on our current production trends, nearly half the globe</w:t>
      </w:r>
      <w:r w:rsidR="005F0A2E" w:rsidRPr="00257AA6">
        <w:rPr>
          <w:rFonts w:ascii="Arial" w:hAnsi="Arial" w:cs="Arial"/>
        </w:rPr>
        <w:t xml:space="preserve"> - 4.5 billion people - </w:t>
      </w:r>
      <w:r w:rsidRPr="00257AA6">
        <w:rPr>
          <w:rFonts w:ascii="Arial" w:hAnsi="Arial" w:cs="Arial"/>
        </w:rPr>
        <w:t>won’t meet their nutritional needs by 2040.</w:t>
      </w:r>
    </w:p>
    <w:p w:rsidR="00A23A5F" w:rsidRPr="00257AA6" w:rsidRDefault="00A23A5F" w:rsidP="00571E9F">
      <w:pPr>
        <w:autoSpaceDE w:val="0"/>
        <w:autoSpaceDN w:val="0"/>
        <w:adjustRightInd w:val="0"/>
        <w:spacing w:after="0" w:line="288" w:lineRule="auto"/>
        <w:jc w:val="both"/>
        <w:rPr>
          <w:rFonts w:ascii="Arial" w:hAnsi="Arial" w:cs="Arial"/>
        </w:rPr>
      </w:pPr>
    </w:p>
    <w:p w:rsidR="00571E9F" w:rsidRPr="00571E9F" w:rsidRDefault="00A23A5F" w:rsidP="00571E9F">
      <w:pPr>
        <w:autoSpaceDE w:val="0"/>
        <w:autoSpaceDN w:val="0"/>
        <w:adjustRightInd w:val="0"/>
        <w:spacing w:after="0" w:line="288" w:lineRule="auto"/>
        <w:jc w:val="both"/>
        <w:rPr>
          <w:rFonts w:ascii="Arial" w:hAnsi="Arial" w:cs="Arial"/>
        </w:rPr>
      </w:pPr>
      <w:r w:rsidRPr="00571E9F">
        <w:rPr>
          <w:rFonts w:ascii="Arial" w:hAnsi="Arial" w:cs="Arial"/>
        </w:rPr>
        <w:t xml:space="preserve">This is according to a </w:t>
      </w:r>
      <w:hyperlink r:id="rId6" w:anchor="enough-report" w:history="1">
        <w:r w:rsidRPr="00571E9F">
          <w:rPr>
            <w:rStyle w:val="Hyperlink"/>
            <w:rFonts w:ascii="Arial" w:hAnsi="Arial" w:cs="Arial"/>
            <w:color w:val="4F81BD" w:themeColor="accent1"/>
          </w:rPr>
          <w:t>food security report</w:t>
        </w:r>
      </w:hyperlink>
      <w:r w:rsidRPr="00571E9F">
        <w:rPr>
          <w:rFonts w:ascii="Arial" w:hAnsi="Arial" w:cs="Arial"/>
        </w:rPr>
        <w:t xml:space="preserve"> released by</w:t>
      </w:r>
      <w:r w:rsidR="007613E8" w:rsidRPr="00571E9F">
        <w:rPr>
          <w:rFonts w:ascii="Arial" w:hAnsi="Arial" w:cs="Arial"/>
        </w:rPr>
        <w:t xml:space="preserve"> </w:t>
      </w:r>
      <w:r w:rsidR="007613E8" w:rsidRPr="001844D3">
        <w:rPr>
          <w:rFonts w:ascii="Arial" w:hAnsi="Arial" w:cs="Arial"/>
        </w:rPr>
        <w:t xml:space="preserve">the </w:t>
      </w:r>
      <w:hyperlink r:id="rId7" w:history="1">
        <w:r w:rsidR="007613E8" w:rsidRPr="001844D3">
          <w:rPr>
            <w:rStyle w:val="Hyperlink"/>
            <w:rFonts w:ascii="Arial" w:hAnsi="Arial" w:cs="Arial"/>
            <w:color w:val="4F81BD" w:themeColor="accent1"/>
          </w:rPr>
          <w:t>ENOUGH</w:t>
        </w:r>
      </w:hyperlink>
      <w:r w:rsidR="00EA0F44" w:rsidRPr="001844D3">
        <w:rPr>
          <w:rStyle w:val="Hyperlink"/>
          <w:rFonts w:ascii="Arial" w:hAnsi="Arial" w:cs="Arial"/>
          <w:color w:val="4F81BD" w:themeColor="accent1"/>
        </w:rPr>
        <w:t>™</w:t>
      </w:r>
      <w:r w:rsidR="007613E8" w:rsidRPr="001844D3">
        <w:rPr>
          <w:rFonts w:ascii="Arial" w:hAnsi="Arial" w:cs="Arial"/>
        </w:rPr>
        <w:t xml:space="preserve"> </w:t>
      </w:r>
      <w:r w:rsidR="007613E8" w:rsidRPr="00571E9F">
        <w:rPr>
          <w:rFonts w:ascii="Arial" w:hAnsi="Arial" w:cs="Arial"/>
        </w:rPr>
        <w:t xml:space="preserve">movement which is </w:t>
      </w:r>
      <w:r w:rsidR="007613E8" w:rsidRPr="00571E9F">
        <w:rPr>
          <w:rFonts w:ascii="Arial" w:hAnsi="Arial" w:cs="Arial"/>
          <w:shd w:val="clear" w:color="auto" w:fill="FFFFFF"/>
        </w:rPr>
        <w:t>committed to build</w:t>
      </w:r>
      <w:r w:rsidR="005F0A2E" w:rsidRPr="00571E9F">
        <w:rPr>
          <w:rFonts w:ascii="Arial" w:hAnsi="Arial" w:cs="Arial"/>
          <w:shd w:val="clear" w:color="auto" w:fill="FFFFFF"/>
        </w:rPr>
        <w:t>ing</w:t>
      </w:r>
      <w:r w:rsidR="00EA0F44">
        <w:rPr>
          <w:rFonts w:ascii="Arial" w:hAnsi="Arial" w:cs="Arial"/>
          <w:shd w:val="clear" w:color="auto" w:fill="FFFFFF"/>
        </w:rPr>
        <w:t xml:space="preserve"> a </w:t>
      </w:r>
      <w:r w:rsidR="00EA0F44" w:rsidRPr="001844D3">
        <w:rPr>
          <w:rFonts w:ascii="Arial" w:hAnsi="Arial" w:cs="Arial"/>
          <w:shd w:val="clear" w:color="auto" w:fill="FFFFFF"/>
        </w:rPr>
        <w:t>food-</w:t>
      </w:r>
      <w:r w:rsidR="007613E8" w:rsidRPr="001844D3">
        <w:rPr>
          <w:rFonts w:ascii="Arial" w:hAnsi="Arial" w:cs="Arial"/>
          <w:shd w:val="clear" w:color="auto" w:fill="FFFFFF"/>
        </w:rPr>
        <w:t xml:space="preserve">secure </w:t>
      </w:r>
      <w:r w:rsidR="007613E8" w:rsidRPr="00571E9F">
        <w:rPr>
          <w:rFonts w:ascii="Arial" w:hAnsi="Arial" w:cs="Arial"/>
          <w:shd w:val="clear" w:color="auto" w:fill="FFFFFF"/>
        </w:rPr>
        <w:t>world by 2050.</w:t>
      </w:r>
      <w:r w:rsidR="005F0A2E" w:rsidRPr="00571E9F">
        <w:rPr>
          <w:rFonts w:ascii="Arial" w:hAnsi="Arial" w:cs="Arial"/>
          <w:shd w:val="clear" w:color="auto" w:fill="FFFFFF"/>
        </w:rPr>
        <w:t xml:space="preserve"> The ENOUGH movement is spearheaded by </w:t>
      </w:r>
      <w:r w:rsidR="005F0A2E" w:rsidRPr="00571E9F">
        <w:rPr>
          <w:rFonts w:ascii="Arial" w:hAnsi="Arial" w:cs="Arial"/>
        </w:rPr>
        <w:t>Elanco</w:t>
      </w:r>
      <w:r w:rsidR="00571E9F" w:rsidRPr="00571E9F">
        <w:rPr>
          <w:rFonts w:ascii="Arial" w:hAnsi="Arial" w:cs="Arial"/>
        </w:rPr>
        <w:t xml:space="preserve">, </w:t>
      </w:r>
      <w:r w:rsidR="00571E9F" w:rsidRPr="00571E9F">
        <w:rPr>
          <w:rFonts w:ascii="Helvetica" w:hAnsi="Helvetica" w:cs="Helvetica"/>
          <w:sz w:val="21"/>
          <w:szCs w:val="21"/>
          <w:shd w:val="clear" w:color="auto" w:fill="FEFEFE"/>
        </w:rPr>
        <w:t>a global innovation-driven company that develops and markets products to improve animal health and food animal production in more than 75 countries</w:t>
      </w:r>
      <w:r w:rsidR="00571E9F" w:rsidRPr="00571E9F">
        <w:rPr>
          <w:rFonts w:ascii="Arial" w:hAnsi="Arial" w:cs="Arial"/>
        </w:rPr>
        <w:t>.</w:t>
      </w:r>
    </w:p>
    <w:p w:rsidR="00571E9F" w:rsidRDefault="00571E9F" w:rsidP="00571E9F">
      <w:pPr>
        <w:autoSpaceDE w:val="0"/>
        <w:autoSpaceDN w:val="0"/>
        <w:adjustRightInd w:val="0"/>
        <w:spacing w:after="0" w:line="288" w:lineRule="auto"/>
        <w:jc w:val="both"/>
        <w:rPr>
          <w:rFonts w:ascii="Arial" w:hAnsi="Arial" w:cs="Arial"/>
        </w:rPr>
      </w:pPr>
    </w:p>
    <w:p w:rsidR="00A350B7" w:rsidRDefault="00F13B17" w:rsidP="00A350B7">
      <w:pPr>
        <w:pStyle w:val="ListParagraph"/>
        <w:spacing w:after="0" w:line="288" w:lineRule="auto"/>
        <w:ind w:left="0"/>
        <w:jc w:val="both"/>
        <w:rPr>
          <w:rFonts w:ascii="Arial" w:hAnsi="Arial" w:cs="Arial"/>
        </w:rPr>
      </w:pPr>
      <w:r w:rsidRPr="00257AA6">
        <w:rPr>
          <w:rFonts w:ascii="Arial" w:hAnsi="Arial" w:cs="Arial"/>
          <w:shd w:val="clear" w:color="auto" w:fill="FFFFFF"/>
        </w:rPr>
        <w:t>Andre Westerveld, Regional Director of Elanco South Africa</w:t>
      </w:r>
      <w:r w:rsidR="00914418" w:rsidRPr="00257AA6">
        <w:rPr>
          <w:rFonts w:ascii="Arial" w:hAnsi="Arial" w:cs="Arial"/>
          <w:shd w:val="clear" w:color="auto" w:fill="FFFFFF"/>
        </w:rPr>
        <w:t xml:space="preserve"> </w:t>
      </w:r>
      <w:r w:rsidR="00DB30E9">
        <w:rPr>
          <w:rFonts w:ascii="Arial" w:hAnsi="Arial" w:cs="Arial"/>
          <w:shd w:val="clear" w:color="auto" w:fill="FFFFFF"/>
        </w:rPr>
        <w:t>explains:  “</w:t>
      </w:r>
      <w:r w:rsidR="00A350B7">
        <w:rPr>
          <w:rFonts w:ascii="Arial" w:hAnsi="Arial" w:cs="Arial"/>
          <w:color w:val="000000"/>
        </w:rPr>
        <w:t>F</w:t>
      </w:r>
      <w:r w:rsidR="00791526" w:rsidRPr="00257AA6">
        <w:rPr>
          <w:rFonts w:ascii="Arial" w:hAnsi="Arial" w:cs="Arial"/>
          <w:color w:val="000000"/>
        </w:rPr>
        <w:t>o</w:t>
      </w:r>
      <w:r w:rsidR="00203604" w:rsidRPr="00257AA6">
        <w:rPr>
          <w:rFonts w:ascii="Arial" w:hAnsi="Arial" w:cs="Arial"/>
        </w:rPr>
        <w:t xml:space="preserve">od security is </w:t>
      </w:r>
      <w:r w:rsidR="00791526" w:rsidRPr="00257AA6">
        <w:rPr>
          <w:rFonts w:ascii="Arial" w:hAnsi="Arial" w:cs="Arial"/>
        </w:rPr>
        <w:t xml:space="preserve">often </w:t>
      </w:r>
      <w:r w:rsidR="00203604" w:rsidRPr="00257AA6">
        <w:rPr>
          <w:rFonts w:ascii="Arial" w:hAnsi="Arial" w:cs="Arial"/>
        </w:rPr>
        <w:t>misunderstood. While it’s often associated</w:t>
      </w:r>
      <w:r w:rsidR="00A23A5F" w:rsidRPr="00257AA6">
        <w:rPr>
          <w:rFonts w:ascii="Arial" w:hAnsi="Arial" w:cs="Arial"/>
        </w:rPr>
        <w:t xml:space="preserve"> </w:t>
      </w:r>
      <w:r w:rsidR="00203604" w:rsidRPr="00257AA6">
        <w:rPr>
          <w:rFonts w:ascii="Arial" w:hAnsi="Arial" w:cs="Arial"/>
        </w:rPr>
        <w:t>with extreme hunger, it’s much more</w:t>
      </w:r>
      <w:r w:rsidR="00791526" w:rsidRPr="00257AA6">
        <w:rPr>
          <w:rFonts w:ascii="Arial" w:hAnsi="Arial" w:cs="Arial"/>
        </w:rPr>
        <w:t xml:space="preserve"> than this</w:t>
      </w:r>
      <w:r w:rsidR="00207B76" w:rsidRPr="00257AA6">
        <w:rPr>
          <w:rFonts w:ascii="Arial" w:hAnsi="Arial" w:cs="Arial"/>
        </w:rPr>
        <w:t>.</w:t>
      </w:r>
      <w:r w:rsidR="00791526" w:rsidRPr="00257AA6">
        <w:rPr>
          <w:rFonts w:ascii="Arial" w:hAnsi="Arial" w:cs="Arial"/>
        </w:rPr>
        <w:t xml:space="preserve">  </w:t>
      </w:r>
      <w:r w:rsidR="00203604" w:rsidRPr="00257AA6">
        <w:rPr>
          <w:rFonts w:ascii="Arial" w:hAnsi="Arial" w:cs="Arial"/>
        </w:rPr>
        <w:t>Lack of food</w:t>
      </w:r>
      <w:r w:rsidR="00A23A5F" w:rsidRPr="00257AA6">
        <w:rPr>
          <w:rFonts w:ascii="Arial" w:hAnsi="Arial" w:cs="Arial"/>
        </w:rPr>
        <w:t xml:space="preserve"> </w:t>
      </w:r>
      <w:r w:rsidR="00203604" w:rsidRPr="00257AA6">
        <w:rPr>
          <w:rFonts w:ascii="Arial" w:hAnsi="Arial" w:cs="Arial"/>
        </w:rPr>
        <w:t>security happens in urban cities and farming communities,</w:t>
      </w:r>
      <w:r w:rsidR="00A23A5F" w:rsidRPr="00257AA6">
        <w:rPr>
          <w:rFonts w:ascii="Arial" w:hAnsi="Arial" w:cs="Arial"/>
        </w:rPr>
        <w:t xml:space="preserve"> </w:t>
      </w:r>
      <w:r w:rsidR="00203604" w:rsidRPr="00257AA6">
        <w:rPr>
          <w:rFonts w:ascii="Arial" w:hAnsi="Arial" w:cs="Arial"/>
        </w:rPr>
        <w:t>developed countries and undeveloped nations</w:t>
      </w:r>
      <w:r w:rsidR="00DB30E9">
        <w:rPr>
          <w:rFonts w:ascii="Arial" w:hAnsi="Arial" w:cs="Arial"/>
        </w:rPr>
        <w:t xml:space="preserve"> - p</w:t>
      </w:r>
      <w:r w:rsidR="00203604" w:rsidRPr="00257AA6">
        <w:rPr>
          <w:rFonts w:ascii="Arial" w:hAnsi="Arial" w:cs="Arial"/>
        </w:rPr>
        <w:t>eople face the daily issue of access to enough food, and enough</w:t>
      </w:r>
      <w:r w:rsidR="00A23A5F" w:rsidRPr="00257AA6">
        <w:rPr>
          <w:rFonts w:ascii="Arial" w:hAnsi="Arial" w:cs="Arial"/>
        </w:rPr>
        <w:t xml:space="preserve"> </w:t>
      </w:r>
      <w:r w:rsidR="00203604" w:rsidRPr="00257AA6">
        <w:rPr>
          <w:rFonts w:ascii="Arial" w:hAnsi="Arial" w:cs="Arial"/>
        </w:rPr>
        <w:t>of the right foods. While the spectrum of food security may</w:t>
      </w:r>
      <w:r w:rsidR="00A23A5F" w:rsidRPr="00257AA6">
        <w:rPr>
          <w:rFonts w:ascii="Arial" w:hAnsi="Arial" w:cs="Arial"/>
        </w:rPr>
        <w:t xml:space="preserve"> </w:t>
      </w:r>
      <w:r w:rsidR="00203604" w:rsidRPr="00257AA6">
        <w:rPr>
          <w:rFonts w:ascii="Arial" w:hAnsi="Arial" w:cs="Arial"/>
        </w:rPr>
        <w:t xml:space="preserve">start with </w:t>
      </w:r>
      <w:r w:rsidR="00791526" w:rsidRPr="00257AA6">
        <w:rPr>
          <w:rFonts w:ascii="Arial" w:hAnsi="Arial" w:cs="Arial"/>
        </w:rPr>
        <w:t>h</w:t>
      </w:r>
      <w:r w:rsidR="00203604" w:rsidRPr="00257AA6">
        <w:rPr>
          <w:rFonts w:ascii="Arial" w:hAnsi="Arial" w:cs="Arial"/>
        </w:rPr>
        <w:t xml:space="preserve">unger, it includes </w:t>
      </w:r>
      <w:r w:rsidR="00791526" w:rsidRPr="00257AA6">
        <w:rPr>
          <w:rFonts w:ascii="Arial" w:hAnsi="Arial" w:cs="Arial"/>
        </w:rPr>
        <w:t>d</w:t>
      </w:r>
      <w:r w:rsidR="00203604" w:rsidRPr="00257AA6">
        <w:rPr>
          <w:rFonts w:ascii="Arial" w:hAnsi="Arial" w:cs="Arial"/>
          <w:bCs/>
        </w:rPr>
        <w:t>evelopment</w:t>
      </w:r>
      <w:r w:rsidR="00203604" w:rsidRPr="00257AA6">
        <w:rPr>
          <w:rFonts w:ascii="Arial" w:hAnsi="Arial" w:cs="Arial"/>
          <w:b/>
          <w:bCs/>
        </w:rPr>
        <w:t xml:space="preserve"> </w:t>
      </w:r>
      <w:r w:rsidR="00203604" w:rsidRPr="00257AA6">
        <w:rPr>
          <w:rFonts w:ascii="Arial" w:hAnsi="Arial" w:cs="Arial"/>
        </w:rPr>
        <w:t>of</w:t>
      </w:r>
      <w:r w:rsidR="00A23A5F" w:rsidRPr="00257AA6">
        <w:rPr>
          <w:rFonts w:ascii="Arial" w:hAnsi="Arial" w:cs="Arial"/>
        </w:rPr>
        <w:t xml:space="preserve"> </w:t>
      </w:r>
      <w:r w:rsidR="00203604" w:rsidRPr="00257AA6">
        <w:rPr>
          <w:rFonts w:ascii="Arial" w:hAnsi="Arial" w:cs="Arial"/>
        </w:rPr>
        <w:t>bodies, brains and countries, and ultimately becomes about</w:t>
      </w:r>
      <w:r w:rsidR="00A23A5F" w:rsidRPr="00257AA6">
        <w:rPr>
          <w:rFonts w:ascii="Arial" w:hAnsi="Arial" w:cs="Arial"/>
        </w:rPr>
        <w:t xml:space="preserve"> </w:t>
      </w:r>
      <w:r w:rsidR="00203604" w:rsidRPr="00257AA6">
        <w:rPr>
          <w:rFonts w:ascii="Arial" w:hAnsi="Arial" w:cs="Arial"/>
        </w:rPr>
        <w:t xml:space="preserve">the daily food </w:t>
      </w:r>
      <w:r w:rsidR="00791526" w:rsidRPr="00257AA6">
        <w:rPr>
          <w:rFonts w:ascii="Arial" w:hAnsi="Arial" w:cs="Arial"/>
        </w:rPr>
        <w:t xml:space="preserve">decisions - </w:t>
      </w:r>
      <w:r w:rsidR="00203604" w:rsidRPr="00257AA6">
        <w:rPr>
          <w:rFonts w:ascii="Arial" w:hAnsi="Arial" w:cs="Arial"/>
        </w:rPr>
        <w:t>trade-off decisions about whether</w:t>
      </w:r>
      <w:r w:rsidR="00A23A5F" w:rsidRPr="00257AA6">
        <w:rPr>
          <w:rFonts w:ascii="Arial" w:hAnsi="Arial" w:cs="Arial"/>
        </w:rPr>
        <w:t xml:space="preserve"> </w:t>
      </w:r>
      <w:r w:rsidR="00203604" w:rsidRPr="00257AA6">
        <w:rPr>
          <w:rFonts w:ascii="Arial" w:hAnsi="Arial" w:cs="Arial"/>
        </w:rPr>
        <w:t xml:space="preserve">to buy a carton of milk or a bottle of soda </w:t>
      </w:r>
      <w:r w:rsidR="00791526" w:rsidRPr="00257AA6">
        <w:rPr>
          <w:rFonts w:ascii="Arial" w:hAnsi="Arial" w:cs="Arial"/>
        </w:rPr>
        <w:t>because soda is more affordable than milk</w:t>
      </w:r>
      <w:r w:rsidR="00203604" w:rsidRPr="00257AA6">
        <w:rPr>
          <w:rFonts w:ascii="Arial" w:hAnsi="Arial" w:cs="Arial"/>
        </w:rPr>
        <w:t>.</w:t>
      </w:r>
      <w:r w:rsidR="00A23A5F" w:rsidRPr="00257AA6">
        <w:rPr>
          <w:rFonts w:ascii="Arial" w:hAnsi="Arial" w:cs="Arial"/>
        </w:rPr>
        <w:t xml:space="preserve"> </w:t>
      </w:r>
      <w:r w:rsidR="00203604" w:rsidRPr="00257AA6">
        <w:rPr>
          <w:rFonts w:ascii="Arial" w:hAnsi="Arial" w:cs="Arial"/>
        </w:rPr>
        <w:t>Those who hold the keys to the solution, those in developed</w:t>
      </w:r>
      <w:r w:rsidR="00A23A5F" w:rsidRPr="00257AA6">
        <w:rPr>
          <w:rFonts w:ascii="Arial" w:hAnsi="Arial" w:cs="Arial"/>
        </w:rPr>
        <w:t xml:space="preserve"> </w:t>
      </w:r>
      <w:r w:rsidR="00203604" w:rsidRPr="00257AA6">
        <w:rPr>
          <w:rFonts w:ascii="Arial" w:hAnsi="Arial" w:cs="Arial"/>
        </w:rPr>
        <w:t>nations who don’t have the daily challenge of food</w:t>
      </w:r>
      <w:r w:rsidR="00791526" w:rsidRPr="00257AA6">
        <w:rPr>
          <w:rFonts w:ascii="Arial" w:hAnsi="Arial" w:cs="Arial"/>
        </w:rPr>
        <w:t xml:space="preserve"> and the right food</w:t>
      </w:r>
      <w:r w:rsidR="00203604" w:rsidRPr="00257AA6">
        <w:rPr>
          <w:rFonts w:ascii="Arial" w:hAnsi="Arial" w:cs="Arial"/>
        </w:rPr>
        <w:t>, are often</w:t>
      </w:r>
      <w:r w:rsidR="00A23A5F" w:rsidRPr="00257AA6">
        <w:rPr>
          <w:rFonts w:ascii="Arial" w:hAnsi="Arial" w:cs="Arial"/>
        </w:rPr>
        <w:t xml:space="preserve"> </w:t>
      </w:r>
      <w:r w:rsidR="00203604" w:rsidRPr="00257AA6">
        <w:rPr>
          <w:rFonts w:ascii="Arial" w:hAnsi="Arial" w:cs="Arial"/>
        </w:rPr>
        <w:t>disconnected from the size and spectrum of the issue.</w:t>
      </w:r>
      <w:r w:rsidR="00EA0F44">
        <w:rPr>
          <w:rFonts w:ascii="Arial" w:hAnsi="Arial" w:cs="Arial"/>
        </w:rPr>
        <w:t xml:space="preserve">  A </w:t>
      </w:r>
      <w:r w:rsidR="00EA0F44" w:rsidRPr="001844D3">
        <w:rPr>
          <w:rFonts w:ascii="Arial" w:hAnsi="Arial" w:cs="Arial"/>
        </w:rPr>
        <w:t>food-</w:t>
      </w:r>
      <w:r w:rsidR="009606B8" w:rsidRPr="001844D3">
        <w:rPr>
          <w:rFonts w:ascii="Arial" w:hAnsi="Arial" w:cs="Arial"/>
        </w:rPr>
        <w:t xml:space="preserve">secure </w:t>
      </w:r>
      <w:r w:rsidR="009606B8" w:rsidRPr="00257AA6">
        <w:rPr>
          <w:rFonts w:ascii="Arial" w:hAnsi="Arial" w:cs="Arial"/>
        </w:rPr>
        <w:t>world is one in which everyone can afford and access an adequate quantity and quality of food.</w:t>
      </w:r>
      <w:r w:rsidR="00DB30E9">
        <w:rPr>
          <w:rFonts w:ascii="Arial" w:hAnsi="Arial" w:cs="Arial"/>
        </w:rPr>
        <w:t>”</w:t>
      </w:r>
      <w:r w:rsidR="009606B8" w:rsidRPr="00257AA6">
        <w:rPr>
          <w:rFonts w:ascii="Arial" w:hAnsi="Arial" w:cs="Arial"/>
        </w:rPr>
        <w:t xml:space="preserve"> </w:t>
      </w:r>
    </w:p>
    <w:p w:rsidR="00A350B7" w:rsidRDefault="00A350B7" w:rsidP="00A350B7">
      <w:pPr>
        <w:pStyle w:val="ListParagraph"/>
        <w:spacing w:after="0" w:line="288" w:lineRule="auto"/>
        <w:ind w:left="0"/>
        <w:jc w:val="both"/>
        <w:rPr>
          <w:rFonts w:ascii="Arial" w:hAnsi="Arial" w:cs="Arial"/>
        </w:rPr>
      </w:pPr>
    </w:p>
    <w:p w:rsidR="002434DB" w:rsidRPr="00A350B7" w:rsidRDefault="002434DB" w:rsidP="00A350B7">
      <w:pPr>
        <w:pStyle w:val="ListParagraph"/>
        <w:spacing w:after="0" w:line="288" w:lineRule="auto"/>
        <w:ind w:left="0"/>
        <w:jc w:val="both"/>
        <w:rPr>
          <w:rFonts w:ascii="Arial" w:hAnsi="Arial" w:cs="Arial"/>
        </w:rPr>
      </w:pPr>
      <w:r w:rsidRPr="00257AA6">
        <w:rPr>
          <w:rFonts w:ascii="Arial" w:hAnsi="Arial" w:cs="Arial"/>
          <w:b/>
          <w:bCs/>
          <w:iCs/>
        </w:rPr>
        <w:t>Decreasing Resource Use</w:t>
      </w:r>
    </w:p>
    <w:p w:rsidR="002434DB" w:rsidRPr="00257AA6" w:rsidRDefault="00791526" w:rsidP="00571E9F">
      <w:pPr>
        <w:autoSpaceDE w:val="0"/>
        <w:autoSpaceDN w:val="0"/>
        <w:adjustRightInd w:val="0"/>
        <w:spacing w:after="0" w:line="288" w:lineRule="auto"/>
        <w:jc w:val="both"/>
        <w:rPr>
          <w:rFonts w:ascii="Arial" w:hAnsi="Arial" w:cs="Arial"/>
        </w:rPr>
      </w:pPr>
      <w:r w:rsidRPr="00257AA6">
        <w:rPr>
          <w:rFonts w:ascii="Arial" w:hAnsi="Arial" w:cs="Arial"/>
        </w:rPr>
        <w:t>Amidst the</w:t>
      </w:r>
      <w:r w:rsidR="00DB30E9">
        <w:rPr>
          <w:rFonts w:ascii="Arial" w:hAnsi="Arial" w:cs="Arial"/>
        </w:rPr>
        <w:t xml:space="preserve"> food security</w:t>
      </w:r>
      <w:r w:rsidRPr="00257AA6">
        <w:rPr>
          <w:rFonts w:ascii="Arial" w:hAnsi="Arial" w:cs="Arial"/>
        </w:rPr>
        <w:t xml:space="preserve"> debate, there is also the very real and worrying issue around the sustainability of our resources.  </w:t>
      </w:r>
      <w:r w:rsidR="002434DB" w:rsidRPr="00257AA6">
        <w:rPr>
          <w:rFonts w:ascii="Arial" w:hAnsi="Arial" w:cs="Arial"/>
        </w:rPr>
        <w:t>According to the World Wildlife Fund, the Earth takes 1.5 years to regenerate the renewable res</w:t>
      </w:r>
      <w:r w:rsidRPr="00257AA6">
        <w:rPr>
          <w:rFonts w:ascii="Arial" w:hAnsi="Arial" w:cs="Arial"/>
        </w:rPr>
        <w:t>ources we use in a single year.</w:t>
      </w:r>
      <w:r w:rsidR="002434DB" w:rsidRPr="00257AA6">
        <w:rPr>
          <w:rFonts w:ascii="Arial" w:hAnsi="Arial" w:cs="Arial"/>
        </w:rPr>
        <w:t xml:space="preserve"> On </w:t>
      </w:r>
      <w:r w:rsidRPr="00257AA6">
        <w:rPr>
          <w:rFonts w:ascii="Arial" w:hAnsi="Arial" w:cs="Arial"/>
        </w:rPr>
        <w:t xml:space="preserve">20 </w:t>
      </w:r>
      <w:r w:rsidR="002434DB" w:rsidRPr="00257AA6">
        <w:rPr>
          <w:rFonts w:ascii="Arial" w:hAnsi="Arial" w:cs="Arial"/>
        </w:rPr>
        <w:t>Aug</w:t>
      </w:r>
      <w:r w:rsidRPr="00257AA6">
        <w:rPr>
          <w:rFonts w:ascii="Arial" w:hAnsi="Arial" w:cs="Arial"/>
        </w:rPr>
        <w:t xml:space="preserve"> </w:t>
      </w:r>
      <w:r w:rsidR="002434DB" w:rsidRPr="00257AA6">
        <w:rPr>
          <w:rFonts w:ascii="Arial" w:hAnsi="Arial" w:cs="Arial"/>
        </w:rPr>
        <w:t>2013, we crossed the line where annual resource consumption exceeded the planet’s ability to replenish. In eight months we exhausted the natural</w:t>
      </w:r>
      <w:r w:rsidRPr="00257AA6">
        <w:rPr>
          <w:rFonts w:ascii="Arial" w:hAnsi="Arial" w:cs="Arial"/>
        </w:rPr>
        <w:t xml:space="preserve"> </w:t>
      </w:r>
      <w:r w:rsidR="002434DB" w:rsidRPr="00257AA6">
        <w:rPr>
          <w:rFonts w:ascii="Arial" w:hAnsi="Arial" w:cs="Arial"/>
        </w:rPr>
        <w:t xml:space="preserve">resources that should last all year – and every year that date is moving up by a few days. </w:t>
      </w:r>
      <w:r w:rsidR="00DB30E9">
        <w:rPr>
          <w:rFonts w:ascii="Arial" w:hAnsi="Arial" w:cs="Arial"/>
        </w:rPr>
        <w:t>“</w:t>
      </w:r>
      <w:r w:rsidR="002434DB" w:rsidRPr="00257AA6">
        <w:rPr>
          <w:rFonts w:ascii="Arial" w:hAnsi="Arial" w:cs="Arial"/>
        </w:rPr>
        <w:t>On this course, by 2030 we’ll require double the planet’s resources to meet our needs.</w:t>
      </w:r>
      <w:r w:rsidRPr="00257AA6">
        <w:rPr>
          <w:rFonts w:ascii="Arial" w:hAnsi="Arial" w:cs="Arial"/>
        </w:rPr>
        <w:t xml:space="preserve"> The absolute and undeniable reality is that w</w:t>
      </w:r>
      <w:r w:rsidR="002434DB" w:rsidRPr="00257AA6">
        <w:rPr>
          <w:rFonts w:ascii="Arial" w:hAnsi="Arial" w:cs="Arial"/>
        </w:rPr>
        <w:t>e have to produce more, and do it with less.</w:t>
      </w:r>
      <w:r w:rsidR="00207B76" w:rsidRPr="00257AA6">
        <w:rPr>
          <w:rFonts w:ascii="Arial" w:hAnsi="Arial" w:cs="Arial"/>
        </w:rPr>
        <w:t xml:space="preserve">  This can only be done through innovation</w:t>
      </w:r>
      <w:r w:rsidR="00914418" w:rsidRPr="00257AA6">
        <w:rPr>
          <w:rFonts w:ascii="Arial" w:hAnsi="Arial" w:cs="Arial"/>
        </w:rPr>
        <w:t xml:space="preserve"> in food production</w:t>
      </w:r>
      <w:r w:rsidR="009606B8" w:rsidRPr="00257AA6">
        <w:rPr>
          <w:rFonts w:ascii="Arial" w:hAnsi="Arial" w:cs="Arial"/>
        </w:rPr>
        <w:t>,” adds Andre</w:t>
      </w:r>
      <w:r w:rsidR="00207B76" w:rsidRPr="00257AA6">
        <w:rPr>
          <w:rFonts w:ascii="Arial" w:hAnsi="Arial" w:cs="Arial"/>
        </w:rPr>
        <w:t>.</w:t>
      </w:r>
    </w:p>
    <w:p w:rsidR="00791526" w:rsidRPr="00257AA6" w:rsidRDefault="00791526" w:rsidP="00571E9F">
      <w:pPr>
        <w:autoSpaceDE w:val="0"/>
        <w:autoSpaceDN w:val="0"/>
        <w:adjustRightInd w:val="0"/>
        <w:spacing w:after="0" w:line="288" w:lineRule="auto"/>
        <w:jc w:val="both"/>
        <w:rPr>
          <w:rFonts w:ascii="Arial" w:hAnsi="Arial" w:cs="Arial"/>
        </w:rPr>
      </w:pPr>
    </w:p>
    <w:p w:rsidR="00207B76" w:rsidRPr="00257AA6" w:rsidRDefault="00207B76" w:rsidP="00571E9F">
      <w:pPr>
        <w:autoSpaceDE w:val="0"/>
        <w:autoSpaceDN w:val="0"/>
        <w:adjustRightInd w:val="0"/>
        <w:spacing w:after="0" w:line="288" w:lineRule="auto"/>
        <w:jc w:val="both"/>
        <w:rPr>
          <w:rFonts w:ascii="Arial" w:hAnsi="Arial" w:cs="Arial"/>
          <w:b/>
          <w:iCs/>
        </w:rPr>
      </w:pPr>
      <w:r w:rsidRPr="00257AA6">
        <w:rPr>
          <w:rFonts w:ascii="Arial" w:hAnsi="Arial" w:cs="Arial"/>
          <w:b/>
          <w:iCs/>
        </w:rPr>
        <w:t>Accepting Innovation</w:t>
      </w:r>
    </w:p>
    <w:p w:rsidR="00CC00F7" w:rsidRDefault="00207B76" w:rsidP="00CC00F7">
      <w:pPr>
        <w:autoSpaceDE w:val="0"/>
        <w:autoSpaceDN w:val="0"/>
        <w:adjustRightInd w:val="0"/>
        <w:spacing w:after="0" w:line="288" w:lineRule="auto"/>
        <w:jc w:val="both"/>
        <w:rPr>
          <w:rFonts w:ascii="Arial" w:hAnsi="Arial" w:cs="Arial"/>
        </w:rPr>
      </w:pPr>
      <w:r w:rsidRPr="00257AA6">
        <w:rPr>
          <w:rFonts w:ascii="Arial" w:hAnsi="Arial" w:cs="Arial"/>
        </w:rPr>
        <w:t xml:space="preserve">Throughout history, the world’s biggest problems have been solved through innovation. It’s celebrated in virtually every sector of the economy. So why is innovation questioned when it’s linked to food? In the past 60 years, a wide range of innovations in agriculture have </w:t>
      </w:r>
    </w:p>
    <w:p w:rsidR="00B80A9F" w:rsidRPr="00257AA6" w:rsidRDefault="00207B76" w:rsidP="00571E9F">
      <w:pPr>
        <w:autoSpaceDE w:val="0"/>
        <w:autoSpaceDN w:val="0"/>
        <w:adjustRightInd w:val="0"/>
        <w:spacing w:after="0" w:line="288" w:lineRule="auto"/>
        <w:jc w:val="both"/>
        <w:rPr>
          <w:rFonts w:ascii="Arial" w:hAnsi="Arial" w:cs="Arial"/>
        </w:rPr>
      </w:pPr>
      <w:r w:rsidRPr="00257AA6">
        <w:rPr>
          <w:rFonts w:ascii="Arial" w:hAnsi="Arial" w:cs="Arial"/>
        </w:rPr>
        <w:t xml:space="preserve">allowed farmers to produce more while better caring for the animals and decreasing environmental impact. </w:t>
      </w:r>
      <w:r w:rsidR="00B80A9F" w:rsidRPr="00257AA6">
        <w:rPr>
          <w:rFonts w:ascii="Arial" w:hAnsi="Arial" w:cs="Arial"/>
        </w:rPr>
        <w:t xml:space="preserve"> </w:t>
      </w:r>
    </w:p>
    <w:p w:rsidR="00B80A9F" w:rsidRPr="00257AA6" w:rsidRDefault="00B80A9F" w:rsidP="00571E9F">
      <w:pPr>
        <w:autoSpaceDE w:val="0"/>
        <w:autoSpaceDN w:val="0"/>
        <w:adjustRightInd w:val="0"/>
        <w:spacing w:after="0" w:line="288" w:lineRule="auto"/>
        <w:jc w:val="both"/>
        <w:rPr>
          <w:rFonts w:ascii="Arial" w:hAnsi="Arial" w:cs="Arial"/>
        </w:rPr>
      </w:pPr>
    </w:p>
    <w:p w:rsidR="00207B76" w:rsidRPr="00257AA6" w:rsidRDefault="00B80A9F" w:rsidP="00571E9F">
      <w:pPr>
        <w:autoSpaceDE w:val="0"/>
        <w:autoSpaceDN w:val="0"/>
        <w:adjustRightInd w:val="0"/>
        <w:spacing w:after="0" w:line="288" w:lineRule="auto"/>
        <w:jc w:val="both"/>
        <w:rPr>
          <w:rFonts w:ascii="Arial" w:hAnsi="Arial" w:cs="Arial"/>
        </w:rPr>
      </w:pPr>
      <w:r w:rsidRPr="00257AA6">
        <w:rPr>
          <w:rFonts w:ascii="Arial" w:hAnsi="Arial" w:cs="Arial"/>
        </w:rPr>
        <w:t>“</w:t>
      </w:r>
      <w:r w:rsidR="009E0ABC" w:rsidRPr="00257AA6">
        <w:rPr>
          <w:rFonts w:ascii="Arial" w:hAnsi="Arial" w:cs="Arial"/>
        </w:rPr>
        <w:t>There is absolutely no denying th</w:t>
      </w:r>
      <w:r w:rsidR="00DB30E9">
        <w:rPr>
          <w:rFonts w:ascii="Arial" w:hAnsi="Arial" w:cs="Arial"/>
        </w:rPr>
        <w:t xml:space="preserve">at </w:t>
      </w:r>
      <w:r w:rsidR="009E0ABC" w:rsidRPr="00257AA6">
        <w:rPr>
          <w:rFonts w:ascii="Arial" w:hAnsi="Arial" w:cs="Arial"/>
        </w:rPr>
        <w:t>i</w:t>
      </w:r>
      <w:r w:rsidR="00DB30E9">
        <w:rPr>
          <w:rFonts w:ascii="Arial" w:hAnsi="Arial" w:cs="Arial"/>
        </w:rPr>
        <w:t>nnovation</w:t>
      </w:r>
      <w:r w:rsidR="00207B76" w:rsidRPr="00257AA6">
        <w:rPr>
          <w:rFonts w:ascii="Arial" w:hAnsi="Arial" w:cs="Arial"/>
        </w:rPr>
        <w:t xml:space="preserve"> ha</w:t>
      </w:r>
      <w:r w:rsidR="00DB30E9">
        <w:rPr>
          <w:rFonts w:ascii="Arial" w:hAnsi="Arial" w:cs="Arial"/>
        </w:rPr>
        <w:t>s</w:t>
      </w:r>
      <w:r w:rsidR="00207B76" w:rsidRPr="00257AA6">
        <w:rPr>
          <w:rFonts w:ascii="Arial" w:hAnsi="Arial" w:cs="Arial"/>
        </w:rPr>
        <w:t xml:space="preserve"> improved food production</w:t>
      </w:r>
      <w:r w:rsidR="009E0ABC" w:rsidRPr="00257AA6">
        <w:rPr>
          <w:rFonts w:ascii="Arial" w:hAnsi="Arial" w:cs="Arial"/>
        </w:rPr>
        <w:t xml:space="preserve"> </w:t>
      </w:r>
      <w:r w:rsidR="00DB30E9">
        <w:rPr>
          <w:rFonts w:ascii="Arial" w:hAnsi="Arial" w:cs="Arial"/>
        </w:rPr>
        <w:t>–</w:t>
      </w:r>
      <w:r w:rsidR="009E0ABC" w:rsidRPr="00257AA6">
        <w:rPr>
          <w:rFonts w:ascii="Arial" w:hAnsi="Arial" w:cs="Arial"/>
        </w:rPr>
        <w:t xml:space="preserve"> </w:t>
      </w:r>
      <w:r w:rsidR="00DB30E9">
        <w:rPr>
          <w:rFonts w:ascii="Arial" w:hAnsi="Arial" w:cs="Arial"/>
        </w:rPr>
        <w:t xml:space="preserve">advances in </w:t>
      </w:r>
      <w:r w:rsidR="009E0ABC" w:rsidRPr="00257AA6">
        <w:rPr>
          <w:rFonts w:ascii="Arial" w:hAnsi="Arial" w:cs="Arial"/>
        </w:rPr>
        <w:t>a</w:t>
      </w:r>
      <w:r w:rsidR="00207B76" w:rsidRPr="00257AA6">
        <w:rPr>
          <w:rFonts w:ascii="Arial" w:hAnsi="Arial" w:cs="Arial"/>
        </w:rPr>
        <w:t>nimal health and sanitation</w:t>
      </w:r>
      <w:r w:rsidR="009E0ABC" w:rsidRPr="00257AA6">
        <w:rPr>
          <w:rFonts w:ascii="Arial" w:hAnsi="Arial" w:cs="Arial"/>
        </w:rPr>
        <w:t>, d</w:t>
      </w:r>
      <w:r w:rsidR="00207B76" w:rsidRPr="00257AA6">
        <w:rPr>
          <w:rFonts w:ascii="Arial" w:hAnsi="Arial" w:cs="Arial"/>
        </w:rPr>
        <w:t>isease detection</w:t>
      </w:r>
      <w:r w:rsidR="009E0ABC" w:rsidRPr="00257AA6">
        <w:rPr>
          <w:rFonts w:ascii="Arial" w:hAnsi="Arial" w:cs="Arial"/>
        </w:rPr>
        <w:t>, a</w:t>
      </w:r>
      <w:r w:rsidR="00207B76" w:rsidRPr="00257AA6">
        <w:rPr>
          <w:rFonts w:ascii="Arial" w:hAnsi="Arial" w:cs="Arial"/>
        </w:rPr>
        <w:t>nimal nutrition</w:t>
      </w:r>
      <w:r w:rsidR="009E0ABC" w:rsidRPr="00257AA6">
        <w:rPr>
          <w:rFonts w:ascii="Arial" w:hAnsi="Arial" w:cs="Arial"/>
        </w:rPr>
        <w:t>, a</w:t>
      </w:r>
      <w:r w:rsidR="00207B76" w:rsidRPr="00257AA6">
        <w:rPr>
          <w:rFonts w:ascii="Arial" w:hAnsi="Arial" w:cs="Arial"/>
        </w:rPr>
        <w:t>nimal comfort</w:t>
      </w:r>
      <w:r w:rsidR="009E0ABC" w:rsidRPr="00257AA6">
        <w:rPr>
          <w:rFonts w:ascii="Arial" w:hAnsi="Arial" w:cs="Arial"/>
        </w:rPr>
        <w:t>, a</w:t>
      </w:r>
      <w:r w:rsidR="00207B76" w:rsidRPr="00257AA6">
        <w:rPr>
          <w:rFonts w:ascii="Arial" w:hAnsi="Arial" w:cs="Arial"/>
        </w:rPr>
        <w:t>rtificial insemination and genetic improvements</w:t>
      </w:r>
      <w:r w:rsidR="009E0ABC" w:rsidRPr="00257AA6">
        <w:rPr>
          <w:rFonts w:ascii="Arial" w:hAnsi="Arial" w:cs="Arial"/>
        </w:rPr>
        <w:t>, v</w:t>
      </w:r>
      <w:r w:rsidR="00207B76" w:rsidRPr="00257AA6">
        <w:rPr>
          <w:rFonts w:ascii="Arial" w:hAnsi="Arial" w:cs="Arial"/>
        </w:rPr>
        <w:t>accines</w:t>
      </w:r>
      <w:r w:rsidR="009E0ABC" w:rsidRPr="00257AA6">
        <w:rPr>
          <w:rFonts w:ascii="Arial" w:hAnsi="Arial" w:cs="Arial"/>
        </w:rPr>
        <w:t>, p</w:t>
      </w:r>
      <w:r w:rsidR="00207B76" w:rsidRPr="00257AA6">
        <w:rPr>
          <w:rFonts w:ascii="Arial" w:hAnsi="Arial" w:cs="Arial"/>
        </w:rPr>
        <w:t>arasite control</w:t>
      </w:r>
      <w:r w:rsidR="009E0ABC" w:rsidRPr="00257AA6">
        <w:rPr>
          <w:rFonts w:ascii="Arial" w:hAnsi="Arial" w:cs="Arial"/>
        </w:rPr>
        <w:t>, a</w:t>
      </w:r>
      <w:r w:rsidR="00207B76" w:rsidRPr="00257AA6">
        <w:rPr>
          <w:rFonts w:ascii="Arial" w:hAnsi="Arial" w:cs="Arial"/>
        </w:rPr>
        <w:t>nimal housing</w:t>
      </w:r>
      <w:r w:rsidR="009606B8" w:rsidRPr="00257AA6">
        <w:rPr>
          <w:rFonts w:ascii="Arial" w:hAnsi="Arial" w:cs="Arial"/>
        </w:rPr>
        <w:t xml:space="preserve"> and </w:t>
      </w:r>
      <w:r w:rsidR="009E0ABC" w:rsidRPr="00257AA6">
        <w:rPr>
          <w:rFonts w:ascii="Arial" w:hAnsi="Arial" w:cs="Arial"/>
        </w:rPr>
        <w:t>p</w:t>
      </w:r>
      <w:r w:rsidR="00207B76" w:rsidRPr="00257AA6">
        <w:rPr>
          <w:rFonts w:ascii="Arial" w:hAnsi="Arial" w:cs="Arial"/>
        </w:rPr>
        <w:t>roductivity optimisations</w:t>
      </w:r>
      <w:r w:rsidR="00EA0F44">
        <w:rPr>
          <w:rFonts w:ascii="Arial" w:hAnsi="Arial" w:cs="Arial"/>
        </w:rPr>
        <w:t>,”</w:t>
      </w:r>
      <w:r w:rsidR="00EA0F44" w:rsidRPr="00EA0F44">
        <w:rPr>
          <w:rFonts w:ascii="Arial" w:hAnsi="Arial" w:cs="Arial"/>
          <w:color w:val="FF0000"/>
        </w:rPr>
        <w:t xml:space="preserve"> </w:t>
      </w:r>
      <w:r w:rsidR="00EA0F44" w:rsidRPr="001844D3">
        <w:rPr>
          <w:rFonts w:ascii="Arial" w:hAnsi="Arial" w:cs="Arial"/>
        </w:rPr>
        <w:t>says</w:t>
      </w:r>
      <w:r w:rsidR="009E0ABC" w:rsidRPr="00EA0F44">
        <w:rPr>
          <w:rFonts w:ascii="Arial" w:hAnsi="Arial" w:cs="Arial"/>
          <w:color w:val="FF0000"/>
        </w:rPr>
        <w:t xml:space="preserve"> </w:t>
      </w:r>
      <w:r w:rsidR="009E0ABC" w:rsidRPr="00257AA6">
        <w:rPr>
          <w:rFonts w:ascii="Arial" w:hAnsi="Arial" w:cs="Arial"/>
        </w:rPr>
        <w:t>Andre.</w:t>
      </w:r>
    </w:p>
    <w:p w:rsidR="009E0ABC" w:rsidRPr="00257AA6" w:rsidRDefault="009E0ABC" w:rsidP="00571E9F">
      <w:pPr>
        <w:autoSpaceDE w:val="0"/>
        <w:autoSpaceDN w:val="0"/>
        <w:adjustRightInd w:val="0"/>
        <w:spacing w:after="0" w:line="288" w:lineRule="auto"/>
        <w:jc w:val="both"/>
        <w:rPr>
          <w:rFonts w:ascii="Arial" w:hAnsi="Arial" w:cs="Arial"/>
        </w:rPr>
      </w:pPr>
    </w:p>
    <w:p w:rsidR="009E0ABC" w:rsidRPr="00257AA6" w:rsidRDefault="009E0ABC" w:rsidP="00571E9F">
      <w:pPr>
        <w:autoSpaceDE w:val="0"/>
        <w:autoSpaceDN w:val="0"/>
        <w:adjustRightInd w:val="0"/>
        <w:spacing w:after="0" w:line="288" w:lineRule="auto"/>
        <w:jc w:val="both"/>
        <w:rPr>
          <w:rFonts w:ascii="Arial" w:hAnsi="Arial" w:cs="Arial"/>
          <w:bCs/>
        </w:rPr>
      </w:pPr>
      <w:r w:rsidRPr="00257AA6">
        <w:rPr>
          <w:rFonts w:ascii="Arial" w:hAnsi="Arial" w:cs="Arial"/>
          <w:iCs/>
        </w:rPr>
        <w:t xml:space="preserve">Aalt Dijkhuizen, from the Wageningen University &amp; Research Centre in the Netherlands </w:t>
      </w:r>
      <w:r w:rsidR="009606B8" w:rsidRPr="00257AA6">
        <w:rPr>
          <w:rFonts w:ascii="Arial" w:hAnsi="Arial" w:cs="Arial"/>
          <w:iCs/>
        </w:rPr>
        <w:t xml:space="preserve">best </w:t>
      </w:r>
      <w:r w:rsidRPr="00257AA6">
        <w:rPr>
          <w:rFonts w:ascii="Arial" w:hAnsi="Arial" w:cs="Arial"/>
          <w:iCs/>
        </w:rPr>
        <w:t xml:space="preserve">encapsulated </w:t>
      </w:r>
      <w:r w:rsidR="009606B8" w:rsidRPr="00257AA6">
        <w:rPr>
          <w:rFonts w:ascii="Arial" w:hAnsi="Arial" w:cs="Arial"/>
          <w:iCs/>
        </w:rPr>
        <w:t>the need for innovation i</w:t>
      </w:r>
      <w:r w:rsidRPr="00257AA6">
        <w:rPr>
          <w:rFonts w:ascii="Arial" w:hAnsi="Arial" w:cs="Arial"/>
          <w:iCs/>
        </w:rPr>
        <w:t xml:space="preserve">n food production when he stated: </w:t>
      </w:r>
      <w:r w:rsidRPr="00257AA6">
        <w:rPr>
          <w:rFonts w:ascii="Arial" w:hAnsi="Arial" w:cs="Arial"/>
          <w:bCs/>
        </w:rPr>
        <w:t xml:space="preserve">“Sustainable global food security is attainable if </w:t>
      </w:r>
      <w:r w:rsidRPr="00257AA6">
        <w:rPr>
          <w:rFonts w:ascii="Arial" w:hAnsi="Arial" w:cs="Arial"/>
          <w:bCs/>
        </w:rPr>
        <w:lastRenderedPageBreak/>
        <w:t>we have open minds on technology and focus on high productivity and efficiency. We cannot feed tomorrow’s world with yesterday’s technology.”</w:t>
      </w:r>
    </w:p>
    <w:p w:rsidR="009E0ABC" w:rsidRPr="00257AA6" w:rsidRDefault="009E0ABC" w:rsidP="00571E9F">
      <w:pPr>
        <w:autoSpaceDE w:val="0"/>
        <w:autoSpaceDN w:val="0"/>
        <w:adjustRightInd w:val="0"/>
        <w:spacing w:after="0" w:line="288" w:lineRule="auto"/>
        <w:jc w:val="both"/>
        <w:rPr>
          <w:rFonts w:ascii="Arial" w:hAnsi="Arial" w:cs="Arial"/>
        </w:rPr>
      </w:pPr>
    </w:p>
    <w:p w:rsidR="00292FDA" w:rsidRPr="00257AA6" w:rsidRDefault="00292FDA" w:rsidP="00571E9F">
      <w:pPr>
        <w:spacing w:after="90" w:line="288" w:lineRule="auto"/>
        <w:jc w:val="both"/>
        <w:outlineLvl w:val="0"/>
        <w:rPr>
          <w:rFonts w:ascii="Arial" w:eastAsia="Times New Roman" w:hAnsi="Arial" w:cs="Arial"/>
          <w:b/>
          <w:kern w:val="36"/>
          <w:lang w:eastAsia="en-ZA"/>
        </w:rPr>
      </w:pPr>
      <w:r w:rsidRPr="00257AA6">
        <w:rPr>
          <w:rFonts w:ascii="Arial" w:hAnsi="Arial" w:cs="Arial"/>
          <w:b/>
          <w:iCs/>
        </w:rPr>
        <w:t>Why More Innovation and Not More Animals is Key to E</w:t>
      </w:r>
      <w:r w:rsidRPr="00257AA6">
        <w:rPr>
          <w:rFonts w:ascii="Arial" w:eastAsia="Times New Roman" w:hAnsi="Arial" w:cs="Arial"/>
          <w:b/>
          <w:kern w:val="36"/>
          <w:lang w:eastAsia="en-ZA"/>
        </w:rPr>
        <w:t>nsuring Food Security</w:t>
      </w:r>
    </w:p>
    <w:p w:rsidR="00203604" w:rsidRPr="00257AA6" w:rsidRDefault="00207B76" w:rsidP="00571E9F">
      <w:pPr>
        <w:autoSpaceDE w:val="0"/>
        <w:autoSpaceDN w:val="0"/>
        <w:adjustRightInd w:val="0"/>
        <w:spacing w:after="0" w:line="288" w:lineRule="auto"/>
        <w:jc w:val="both"/>
        <w:rPr>
          <w:rFonts w:ascii="Arial" w:hAnsi="Arial" w:cs="Arial"/>
          <w:iCs/>
        </w:rPr>
      </w:pPr>
      <w:r w:rsidRPr="00257AA6">
        <w:rPr>
          <w:rFonts w:ascii="Arial" w:hAnsi="Arial" w:cs="Arial"/>
        </w:rPr>
        <w:t>Current per capita milk production around the world</w:t>
      </w:r>
      <w:r w:rsidR="00292FDA" w:rsidRPr="00257AA6">
        <w:rPr>
          <w:rFonts w:ascii="Arial" w:hAnsi="Arial" w:cs="Arial"/>
        </w:rPr>
        <w:t xml:space="preserve"> </w:t>
      </w:r>
      <w:r w:rsidRPr="00257AA6">
        <w:rPr>
          <w:rFonts w:ascii="Arial" w:hAnsi="Arial" w:cs="Arial"/>
        </w:rPr>
        <w:t>isn’t meeting basic nutritional needs.</w:t>
      </w:r>
      <w:r w:rsidR="00292FDA" w:rsidRPr="00257AA6">
        <w:rPr>
          <w:rFonts w:ascii="Arial" w:hAnsi="Arial" w:cs="Arial"/>
        </w:rPr>
        <w:t xml:space="preserve">  The ENOUGH</w:t>
      </w:r>
      <w:r w:rsidR="00EA0F44">
        <w:rPr>
          <w:rFonts w:ascii="Arial" w:hAnsi="Arial" w:cs="Arial"/>
        </w:rPr>
        <w:t>™</w:t>
      </w:r>
      <w:r w:rsidR="00292FDA" w:rsidRPr="00257AA6">
        <w:rPr>
          <w:rFonts w:ascii="Arial" w:hAnsi="Arial" w:cs="Arial"/>
        </w:rPr>
        <w:t xml:space="preserve"> movement </w:t>
      </w:r>
      <w:r w:rsidRPr="00257AA6">
        <w:rPr>
          <w:rFonts w:ascii="Arial" w:hAnsi="Arial" w:cs="Arial"/>
        </w:rPr>
        <w:t>assembled a team of researchers to study this issue.</w:t>
      </w:r>
      <w:r w:rsidR="00292FDA" w:rsidRPr="00257AA6">
        <w:rPr>
          <w:rFonts w:ascii="Arial" w:hAnsi="Arial" w:cs="Arial"/>
        </w:rPr>
        <w:t xml:space="preserve">  </w:t>
      </w:r>
      <w:r w:rsidRPr="00257AA6">
        <w:rPr>
          <w:rFonts w:ascii="Arial" w:hAnsi="Arial" w:cs="Arial"/>
        </w:rPr>
        <w:t>Informa Economics and Global AgriTrends validated the</w:t>
      </w:r>
      <w:r w:rsidR="00292FDA" w:rsidRPr="00257AA6">
        <w:rPr>
          <w:rFonts w:ascii="Arial" w:hAnsi="Arial" w:cs="Arial"/>
        </w:rPr>
        <w:t xml:space="preserve"> </w:t>
      </w:r>
      <w:r w:rsidRPr="00257AA6">
        <w:rPr>
          <w:rFonts w:ascii="Arial" w:hAnsi="Arial" w:cs="Arial"/>
        </w:rPr>
        <w:t xml:space="preserve">model. The findings of the </w:t>
      </w:r>
      <w:r w:rsidR="00175C27">
        <w:rPr>
          <w:rFonts w:ascii="Arial" w:hAnsi="Arial" w:cs="Arial"/>
          <w:i/>
          <w:iCs/>
        </w:rPr>
        <w:t>2013 Global Food F</w:t>
      </w:r>
      <w:r w:rsidRPr="00257AA6">
        <w:rPr>
          <w:rFonts w:ascii="Arial" w:hAnsi="Arial" w:cs="Arial"/>
          <w:i/>
          <w:iCs/>
        </w:rPr>
        <w:t>orward</w:t>
      </w:r>
      <w:r w:rsidR="00292FDA" w:rsidRPr="00257AA6">
        <w:rPr>
          <w:rFonts w:ascii="Arial" w:hAnsi="Arial" w:cs="Arial"/>
          <w:i/>
          <w:iCs/>
        </w:rPr>
        <w:t xml:space="preserve"> </w:t>
      </w:r>
      <w:r w:rsidRPr="00257AA6">
        <w:rPr>
          <w:rFonts w:ascii="Arial" w:hAnsi="Arial" w:cs="Arial"/>
          <w:i/>
          <w:iCs/>
        </w:rPr>
        <w:t xml:space="preserve">Analysis </w:t>
      </w:r>
      <w:r w:rsidRPr="00257AA6">
        <w:rPr>
          <w:rFonts w:ascii="Arial" w:hAnsi="Arial" w:cs="Arial"/>
        </w:rPr>
        <w:t>estimate that based on our current productivity</w:t>
      </w:r>
      <w:r w:rsidR="00292FDA" w:rsidRPr="00257AA6">
        <w:rPr>
          <w:rFonts w:ascii="Arial" w:hAnsi="Arial" w:cs="Arial"/>
        </w:rPr>
        <w:t xml:space="preserve"> </w:t>
      </w:r>
      <w:r w:rsidRPr="00257AA6">
        <w:rPr>
          <w:rFonts w:ascii="Arial" w:hAnsi="Arial" w:cs="Arial"/>
        </w:rPr>
        <w:t>path, we won’t even have access to a glass of milk a day on</w:t>
      </w:r>
      <w:r w:rsidR="00292FDA" w:rsidRPr="00257AA6">
        <w:rPr>
          <w:rFonts w:ascii="Arial" w:hAnsi="Arial" w:cs="Arial"/>
        </w:rPr>
        <w:t xml:space="preserve"> average by 2020.</w:t>
      </w:r>
      <w:r w:rsidR="00A350B7">
        <w:rPr>
          <w:rFonts w:ascii="Arial" w:hAnsi="Arial" w:cs="Arial"/>
        </w:rPr>
        <w:t xml:space="preserve">  </w:t>
      </w:r>
      <w:r w:rsidR="00292FDA" w:rsidRPr="00257AA6">
        <w:rPr>
          <w:rFonts w:ascii="Arial" w:hAnsi="Arial" w:cs="Arial"/>
        </w:rPr>
        <w:t>By a</w:t>
      </w:r>
      <w:r w:rsidR="00203604" w:rsidRPr="00257AA6">
        <w:rPr>
          <w:rFonts w:ascii="Arial" w:hAnsi="Arial" w:cs="Arial"/>
          <w:iCs/>
        </w:rPr>
        <w:t xml:space="preserve">pplying </w:t>
      </w:r>
      <w:r w:rsidR="00292FDA" w:rsidRPr="00257AA6">
        <w:rPr>
          <w:rFonts w:ascii="Arial" w:hAnsi="Arial" w:cs="Arial"/>
          <w:iCs/>
        </w:rPr>
        <w:t>t</w:t>
      </w:r>
      <w:r w:rsidR="00203604" w:rsidRPr="00257AA6">
        <w:rPr>
          <w:rFonts w:ascii="Arial" w:hAnsi="Arial" w:cs="Arial"/>
          <w:iCs/>
        </w:rPr>
        <w:t xml:space="preserve">oday’s </w:t>
      </w:r>
      <w:r w:rsidR="00292FDA" w:rsidRPr="00257AA6">
        <w:rPr>
          <w:rFonts w:ascii="Arial" w:hAnsi="Arial" w:cs="Arial"/>
          <w:iCs/>
        </w:rPr>
        <w:t xml:space="preserve">technology to add </w:t>
      </w:r>
      <w:r w:rsidR="00DB30E9">
        <w:rPr>
          <w:rFonts w:ascii="Arial" w:hAnsi="Arial" w:cs="Arial"/>
          <w:iCs/>
        </w:rPr>
        <w:t xml:space="preserve">just </w:t>
      </w:r>
      <w:r w:rsidR="00292FDA" w:rsidRPr="00257AA6">
        <w:rPr>
          <w:rFonts w:ascii="Arial" w:hAnsi="Arial" w:cs="Arial"/>
          <w:iCs/>
        </w:rPr>
        <w:t>h</w:t>
      </w:r>
      <w:r w:rsidR="00203604" w:rsidRPr="00257AA6">
        <w:rPr>
          <w:rFonts w:ascii="Arial" w:hAnsi="Arial" w:cs="Arial"/>
          <w:iCs/>
        </w:rPr>
        <w:t xml:space="preserve">alf a </w:t>
      </w:r>
      <w:r w:rsidR="00292FDA" w:rsidRPr="00257AA6">
        <w:rPr>
          <w:rFonts w:ascii="Arial" w:hAnsi="Arial" w:cs="Arial"/>
          <w:iCs/>
        </w:rPr>
        <w:t>g</w:t>
      </w:r>
      <w:r w:rsidR="00203604" w:rsidRPr="00257AA6">
        <w:rPr>
          <w:rFonts w:ascii="Arial" w:hAnsi="Arial" w:cs="Arial"/>
          <w:iCs/>
        </w:rPr>
        <w:t xml:space="preserve">lass </w:t>
      </w:r>
      <w:r w:rsidR="00292FDA" w:rsidRPr="00257AA6">
        <w:rPr>
          <w:rFonts w:ascii="Arial" w:hAnsi="Arial" w:cs="Arial"/>
          <w:iCs/>
        </w:rPr>
        <w:t>m</w:t>
      </w:r>
      <w:r w:rsidR="00203604" w:rsidRPr="00257AA6">
        <w:rPr>
          <w:rFonts w:ascii="Arial" w:hAnsi="Arial" w:cs="Arial"/>
          <w:iCs/>
        </w:rPr>
        <w:t>ore</w:t>
      </w:r>
      <w:r w:rsidR="00DB30E9">
        <w:rPr>
          <w:rFonts w:ascii="Arial" w:hAnsi="Arial" w:cs="Arial"/>
          <w:iCs/>
        </w:rPr>
        <w:t xml:space="preserve"> per cow</w:t>
      </w:r>
      <w:r w:rsidR="00203604" w:rsidRPr="00257AA6">
        <w:rPr>
          <w:rFonts w:ascii="Arial" w:hAnsi="Arial" w:cs="Arial"/>
          <w:iCs/>
        </w:rPr>
        <w:t xml:space="preserve">, </w:t>
      </w:r>
      <w:r w:rsidR="00292FDA" w:rsidRPr="00257AA6">
        <w:rPr>
          <w:rFonts w:ascii="Arial" w:hAnsi="Arial" w:cs="Arial"/>
          <w:iCs/>
        </w:rPr>
        <w:t>d</w:t>
      </w:r>
      <w:r w:rsidR="00203604" w:rsidRPr="00257AA6">
        <w:rPr>
          <w:rFonts w:ascii="Arial" w:hAnsi="Arial" w:cs="Arial"/>
          <w:iCs/>
        </w:rPr>
        <w:t xml:space="preserve">airy </w:t>
      </w:r>
      <w:r w:rsidR="00292FDA" w:rsidRPr="00257AA6">
        <w:rPr>
          <w:rFonts w:ascii="Arial" w:hAnsi="Arial" w:cs="Arial"/>
          <w:iCs/>
        </w:rPr>
        <w:t>p</w:t>
      </w:r>
      <w:r w:rsidR="00203604" w:rsidRPr="00257AA6">
        <w:rPr>
          <w:rFonts w:ascii="Arial" w:hAnsi="Arial" w:cs="Arial"/>
          <w:iCs/>
        </w:rPr>
        <w:t>roducers</w:t>
      </w:r>
      <w:r w:rsidR="00292FDA" w:rsidRPr="00257AA6">
        <w:rPr>
          <w:rFonts w:ascii="Arial" w:hAnsi="Arial" w:cs="Arial"/>
          <w:iCs/>
        </w:rPr>
        <w:t xml:space="preserve"> c</w:t>
      </w:r>
      <w:r w:rsidR="00203604" w:rsidRPr="00257AA6">
        <w:rPr>
          <w:rFonts w:ascii="Arial" w:hAnsi="Arial" w:cs="Arial"/>
          <w:iCs/>
        </w:rPr>
        <w:t xml:space="preserve">ould </w:t>
      </w:r>
      <w:r w:rsidR="00292FDA" w:rsidRPr="00257AA6">
        <w:rPr>
          <w:rFonts w:ascii="Arial" w:hAnsi="Arial" w:cs="Arial"/>
          <w:iCs/>
        </w:rPr>
        <w:t>a</w:t>
      </w:r>
      <w:r w:rsidR="00203604" w:rsidRPr="00257AA6">
        <w:rPr>
          <w:rFonts w:ascii="Arial" w:hAnsi="Arial" w:cs="Arial"/>
          <w:iCs/>
        </w:rPr>
        <w:t>nnually</w:t>
      </w:r>
      <w:r w:rsidR="00292FDA" w:rsidRPr="00257AA6">
        <w:rPr>
          <w:rFonts w:ascii="Arial" w:hAnsi="Arial" w:cs="Arial"/>
          <w:iCs/>
        </w:rPr>
        <w:t xml:space="preserve"> s</w:t>
      </w:r>
      <w:r w:rsidR="00203604" w:rsidRPr="00257AA6">
        <w:rPr>
          <w:rFonts w:ascii="Arial" w:hAnsi="Arial" w:cs="Arial"/>
          <w:iCs/>
        </w:rPr>
        <w:t>ave:</w:t>
      </w:r>
    </w:p>
    <w:p w:rsidR="00292FDA" w:rsidRPr="00257AA6" w:rsidRDefault="00203604" w:rsidP="00571E9F">
      <w:pPr>
        <w:pStyle w:val="ListParagraph"/>
        <w:numPr>
          <w:ilvl w:val="0"/>
          <w:numId w:val="8"/>
        </w:numPr>
        <w:spacing w:after="0" w:line="288" w:lineRule="auto"/>
        <w:jc w:val="both"/>
        <w:rPr>
          <w:rFonts w:ascii="Arial" w:hAnsi="Arial" w:cs="Arial"/>
          <w:iCs/>
        </w:rPr>
      </w:pPr>
      <w:r w:rsidRPr="00257AA6">
        <w:rPr>
          <w:rFonts w:ascii="Arial" w:hAnsi="Arial" w:cs="Arial"/>
          <w:iCs/>
        </w:rPr>
        <w:t>66 million cows</w:t>
      </w:r>
    </w:p>
    <w:p w:rsidR="00292FDA" w:rsidRPr="00257AA6" w:rsidRDefault="00DB30E9" w:rsidP="00571E9F">
      <w:pPr>
        <w:pStyle w:val="ListParagraph"/>
        <w:numPr>
          <w:ilvl w:val="0"/>
          <w:numId w:val="8"/>
        </w:numPr>
        <w:autoSpaceDE w:val="0"/>
        <w:autoSpaceDN w:val="0"/>
        <w:adjustRightInd w:val="0"/>
        <w:spacing w:after="0" w:line="288" w:lineRule="auto"/>
        <w:jc w:val="both"/>
        <w:rPr>
          <w:rFonts w:ascii="Arial" w:hAnsi="Arial" w:cs="Arial"/>
          <w:b/>
          <w:bCs/>
        </w:rPr>
      </w:pPr>
      <w:r>
        <w:rPr>
          <w:rFonts w:ascii="Arial" w:hAnsi="Arial" w:cs="Arial"/>
        </w:rPr>
        <w:t>747 Million t</w:t>
      </w:r>
      <w:r w:rsidR="00203604" w:rsidRPr="00257AA6">
        <w:rPr>
          <w:rFonts w:ascii="Arial" w:hAnsi="Arial" w:cs="Arial"/>
        </w:rPr>
        <w:t>ons</w:t>
      </w:r>
      <w:r w:rsidR="00292FDA" w:rsidRPr="00257AA6">
        <w:rPr>
          <w:rFonts w:ascii="Arial" w:hAnsi="Arial" w:cs="Arial"/>
        </w:rPr>
        <w:t xml:space="preserve"> of feed </w:t>
      </w:r>
    </w:p>
    <w:p w:rsidR="00292FDA" w:rsidRPr="00257AA6" w:rsidRDefault="00292FDA" w:rsidP="00571E9F">
      <w:pPr>
        <w:pStyle w:val="ListParagraph"/>
        <w:numPr>
          <w:ilvl w:val="0"/>
          <w:numId w:val="8"/>
        </w:numPr>
        <w:autoSpaceDE w:val="0"/>
        <w:autoSpaceDN w:val="0"/>
        <w:adjustRightInd w:val="0"/>
        <w:spacing w:after="0" w:line="288" w:lineRule="auto"/>
        <w:jc w:val="both"/>
        <w:rPr>
          <w:rFonts w:ascii="Arial" w:hAnsi="Arial" w:cs="Arial"/>
          <w:b/>
          <w:bCs/>
        </w:rPr>
      </w:pPr>
      <w:r w:rsidRPr="00257AA6">
        <w:rPr>
          <w:rFonts w:ascii="Arial" w:hAnsi="Arial" w:cs="Arial"/>
        </w:rPr>
        <w:t>1</w:t>
      </w:r>
      <w:r w:rsidR="009606B8" w:rsidRPr="00257AA6">
        <w:rPr>
          <w:rFonts w:ascii="Arial" w:hAnsi="Arial" w:cs="Arial"/>
        </w:rPr>
        <w:t> </w:t>
      </w:r>
      <w:r w:rsidRPr="00257AA6">
        <w:rPr>
          <w:rFonts w:ascii="Arial" w:hAnsi="Arial" w:cs="Arial"/>
        </w:rPr>
        <w:t>570</w:t>
      </w:r>
      <w:r w:rsidR="009606B8" w:rsidRPr="00257AA6">
        <w:rPr>
          <w:rFonts w:ascii="Arial" w:hAnsi="Arial" w:cs="Arial"/>
        </w:rPr>
        <w:t xml:space="preserve"> </w:t>
      </w:r>
      <w:r w:rsidRPr="00257AA6">
        <w:rPr>
          <w:rFonts w:ascii="Arial" w:hAnsi="Arial" w:cs="Arial"/>
        </w:rPr>
        <w:t>180 square Km o</w:t>
      </w:r>
      <w:r w:rsidR="00203604" w:rsidRPr="00257AA6">
        <w:rPr>
          <w:rFonts w:ascii="Arial" w:hAnsi="Arial" w:cs="Arial"/>
        </w:rPr>
        <w:t>f farmland –</w:t>
      </w:r>
      <w:r w:rsidRPr="00257AA6">
        <w:rPr>
          <w:rFonts w:ascii="Arial" w:hAnsi="Arial" w:cs="Arial"/>
        </w:rPr>
        <w:t xml:space="preserve"> </w:t>
      </w:r>
      <w:r w:rsidR="009606B8" w:rsidRPr="00257AA6">
        <w:rPr>
          <w:rFonts w:ascii="Arial" w:hAnsi="Arial" w:cs="Arial"/>
        </w:rPr>
        <w:t xml:space="preserve">roughly </w:t>
      </w:r>
      <w:r w:rsidRPr="00257AA6">
        <w:rPr>
          <w:rFonts w:ascii="Arial" w:hAnsi="Arial" w:cs="Arial"/>
        </w:rPr>
        <w:t>the size of Alaska</w:t>
      </w:r>
    </w:p>
    <w:p w:rsidR="00203604" w:rsidRPr="00257AA6" w:rsidRDefault="00034CC4" w:rsidP="00571E9F">
      <w:pPr>
        <w:pStyle w:val="ListParagraph"/>
        <w:numPr>
          <w:ilvl w:val="0"/>
          <w:numId w:val="8"/>
        </w:numPr>
        <w:autoSpaceDE w:val="0"/>
        <w:autoSpaceDN w:val="0"/>
        <w:adjustRightInd w:val="0"/>
        <w:spacing w:after="0" w:line="288" w:lineRule="auto"/>
        <w:jc w:val="both"/>
        <w:rPr>
          <w:rFonts w:ascii="Arial" w:hAnsi="Arial" w:cs="Arial"/>
          <w:b/>
          <w:bCs/>
        </w:rPr>
      </w:pPr>
      <w:r w:rsidRPr="00257AA6">
        <w:rPr>
          <w:rFonts w:ascii="Arial" w:hAnsi="Arial" w:cs="Arial"/>
          <w:bCs/>
        </w:rPr>
        <w:t xml:space="preserve">Almost 2,4 trillion litres </w:t>
      </w:r>
      <w:r w:rsidR="00203604" w:rsidRPr="00257AA6">
        <w:rPr>
          <w:rFonts w:ascii="Arial" w:hAnsi="Arial" w:cs="Arial"/>
          <w:bCs/>
        </w:rPr>
        <w:t>of water</w:t>
      </w:r>
      <w:r w:rsidR="00203604" w:rsidRPr="00257AA6">
        <w:rPr>
          <w:rFonts w:ascii="Arial" w:hAnsi="Arial" w:cs="Arial"/>
          <w:b/>
          <w:bCs/>
        </w:rPr>
        <w:t xml:space="preserve"> </w:t>
      </w:r>
      <w:r w:rsidR="00203604" w:rsidRPr="00257AA6">
        <w:rPr>
          <w:rFonts w:ascii="Arial" w:hAnsi="Arial" w:cs="Arial"/>
          <w:bCs/>
        </w:rPr>
        <w:t>—</w:t>
      </w:r>
      <w:r w:rsidR="00292FDA" w:rsidRPr="00257AA6">
        <w:rPr>
          <w:rFonts w:ascii="Arial" w:hAnsi="Arial" w:cs="Arial"/>
          <w:b/>
          <w:bCs/>
        </w:rPr>
        <w:t xml:space="preserve"> </w:t>
      </w:r>
      <w:r w:rsidR="00203604" w:rsidRPr="00257AA6">
        <w:rPr>
          <w:rFonts w:ascii="Arial" w:hAnsi="Arial" w:cs="Arial"/>
        </w:rPr>
        <w:t>the annual domestic use</w:t>
      </w:r>
      <w:r w:rsidR="00292FDA" w:rsidRPr="00257AA6">
        <w:rPr>
          <w:rFonts w:ascii="Arial" w:hAnsi="Arial" w:cs="Arial"/>
        </w:rPr>
        <w:t xml:space="preserve"> </w:t>
      </w:r>
      <w:r w:rsidR="00203604" w:rsidRPr="00257AA6">
        <w:rPr>
          <w:rFonts w:ascii="Arial" w:hAnsi="Arial" w:cs="Arial"/>
        </w:rPr>
        <w:t>of Germany, France</w:t>
      </w:r>
      <w:r w:rsidR="00292FDA" w:rsidRPr="00257AA6">
        <w:rPr>
          <w:rFonts w:ascii="Arial" w:hAnsi="Arial" w:cs="Arial"/>
        </w:rPr>
        <w:t xml:space="preserve"> and the UK combined</w:t>
      </w:r>
    </w:p>
    <w:p w:rsidR="00203604" w:rsidRPr="00257AA6" w:rsidRDefault="00203604" w:rsidP="00571E9F">
      <w:pPr>
        <w:pStyle w:val="ListParagraph"/>
        <w:spacing w:after="0" w:line="288" w:lineRule="auto"/>
        <w:ind w:left="0"/>
        <w:jc w:val="both"/>
        <w:rPr>
          <w:rFonts w:ascii="Arial" w:hAnsi="Arial" w:cs="Arial"/>
        </w:rPr>
      </w:pPr>
    </w:p>
    <w:p w:rsidR="00203604" w:rsidRPr="00257AA6" w:rsidRDefault="00EA0F44" w:rsidP="00571E9F">
      <w:pPr>
        <w:autoSpaceDE w:val="0"/>
        <w:autoSpaceDN w:val="0"/>
        <w:adjustRightInd w:val="0"/>
        <w:spacing w:after="0" w:line="288" w:lineRule="auto"/>
        <w:jc w:val="both"/>
        <w:rPr>
          <w:rFonts w:ascii="Arial" w:hAnsi="Arial" w:cs="Arial"/>
        </w:rPr>
      </w:pPr>
      <w:r>
        <w:rPr>
          <w:rFonts w:ascii="Arial" w:hAnsi="Arial" w:cs="Arial"/>
          <w:i/>
          <w:iCs/>
        </w:rPr>
        <w:t>The 2013 Food Forward A</w:t>
      </w:r>
      <w:r w:rsidR="00203604" w:rsidRPr="00257AA6">
        <w:rPr>
          <w:rFonts w:ascii="Arial" w:hAnsi="Arial" w:cs="Arial"/>
          <w:i/>
          <w:iCs/>
        </w:rPr>
        <w:t xml:space="preserve">nalysis </w:t>
      </w:r>
      <w:r w:rsidR="00203604" w:rsidRPr="00257AA6">
        <w:rPr>
          <w:rFonts w:ascii="Arial" w:hAnsi="Arial" w:cs="Arial"/>
        </w:rPr>
        <w:t>also examined</w:t>
      </w:r>
      <w:r w:rsidR="00034CC4" w:rsidRPr="00257AA6">
        <w:rPr>
          <w:rFonts w:ascii="Arial" w:hAnsi="Arial" w:cs="Arial"/>
        </w:rPr>
        <w:t xml:space="preserve"> </w:t>
      </w:r>
      <w:r w:rsidR="00203604" w:rsidRPr="00257AA6">
        <w:rPr>
          <w:rFonts w:ascii="Arial" w:hAnsi="Arial" w:cs="Arial"/>
        </w:rPr>
        <w:t>the global egg industry, finding a startling</w:t>
      </w:r>
      <w:r w:rsidR="00034CC4" w:rsidRPr="00257AA6">
        <w:rPr>
          <w:rFonts w:ascii="Arial" w:hAnsi="Arial" w:cs="Arial"/>
        </w:rPr>
        <w:t xml:space="preserve"> </w:t>
      </w:r>
      <w:r w:rsidR="00203604" w:rsidRPr="00257AA6">
        <w:rPr>
          <w:rFonts w:ascii="Arial" w:hAnsi="Arial" w:cs="Arial"/>
        </w:rPr>
        <w:t>example of</w:t>
      </w:r>
      <w:r w:rsidR="00034CC4" w:rsidRPr="00257AA6">
        <w:rPr>
          <w:rFonts w:ascii="Arial" w:hAnsi="Arial" w:cs="Arial"/>
        </w:rPr>
        <w:t xml:space="preserve"> </w:t>
      </w:r>
      <w:r w:rsidR="00203604" w:rsidRPr="00257AA6">
        <w:rPr>
          <w:rFonts w:ascii="Arial" w:hAnsi="Arial" w:cs="Arial"/>
        </w:rPr>
        <w:t>what happens when innovation is prohibited. More than</w:t>
      </w:r>
      <w:r w:rsidR="00034CC4" w:rsidRPr="00257AA6">
        <w:rPr>
          <w:rFonts w:ascii="Arial" w:hAnsi="Arial" w:cs="Arial"/>
        </w:rPr>
        <w:t xml:space="preserve"> </w:t>
      </w:r>
      <w:r w:rsidR="00203604" w:rsidRPr="00257AA6">
        <w:rPr>
          <w:rFonts w:ascii="Arial" w:hAnsi="Arial" w:cs="Arial"/>
        </w:rPr>
        <w:t>a decade of disease,</w:t>
      </w:r>
      <w:r w:rsidR="00034CC4" w:rsidRPr="00257AA6">
        <w:rPr>
          <w:rFonts w:ascii="Arial" w:hAnsi="Arial" w:cs="Arial"/>
        </w:rPr>
        <w:t xml:space="preserve"> </w:t>
      </w:r>
      <w:r w:rsidR="00203604" w:rsidRPr="00257AA6">
        <w:rPr>
          <w:rFonts w:ascii="Arial" w:hAnsi="Arial" w:cs="Arial"/>
        </w:rPr>
        <w:t>social pressures and increasing</w:t>
      </w:r>
      <w:r w:rsidR="00034CC4" w:rsidRPr="00257AA6">
        <w:rPr>
          <w:rFonts w:ascii="Arial" w:hAnsi="Arial" w:cs="Arial"/>
        </w:rPr>
        <w:t xml:space="preserve"> </w:t>
      </w:r>
      <w:r w:rsidR="00203604" w:rsidRPr="00257AA6">
        <w:rPr>
          <w:rFonts w:ascii="Arial" w:hAnsi="Arial" w:cs="Arial"/>
        </w:rPr>
        <w:t>regulations on safe, proven practices have dropped global</w:t>
      </w:r>
      <w:r w:rsidR="00034CC4" w:rsidRPr="00257AA6">
        <w:rPr>
          <w:rFonts w:ascii="Arial" w:hAnsi="Arial" w:cs="Arial"/>
        </w:rPr>
        <w:t xml:space="preserve"> </w:t>
      </w:r>
      <w:r w:rsidR="00203604" w:rsidRPr="00257AA6">
        <w:rPr>
          <w:rFonts w:ascii="Arial" w:hAnsi="Arial" w:cs="Arial"/>
        </w:rPr>
        <w:t>hen productivity nearly an egg/hen/year after decades of</w:t>
      </w:r>
      <w:r w:rsidR="00034CC4" w:rsidRPr="00257AA6">
        <w:rPr>
          <w:rFonts w:ascii="Arial" w:hAnsi="Arial" w:cs="Arial"/>
        </w:rPr>
        <w:t xml:space="preserve"> </w:t>
      </w:r>
      <w:r w:rsidR="00203604" w:rsidRPr="00257AA6">
        <w:rPr>
          <w:rFonts w:ascii="Arial" w:hAnsi="Arial" w:cs="Arial"/>
        </w:rPr>
        <w:t>increases.</w:t>
      </w:r>
      <w:r w:rsidR="00034CC4" w:rsidRPr="00257AA6">
        <w:rPr>
          <w:rFonts w:ascii="Arial" w:hAnsi="Arial" w:cs="Arial"/>
        </w:rPr>
        <w:t xml:space="preserve"> </w:t>
      </w:r>
      <w:r w:rsidR="00203604" w:rsidRPr="00257AA6">
        <w:rPr>
          <w:rFonts w:ascii="Arial" w:hAnsi="Arial" w:cs="Arial"/>
        </w:rPr>
        <w:t>On the current path,</w:t>
      </w:r>
      <w:r w:rsidR="00034CC4" w:rsidRPr="00257AA6">
        <w:rPr>
          <w:rFonts w:ascii="Arial" w:hAnsi="Arial" w:cs="Arial"/>
        </w:rPr>
        <w:t xml:space="preserve"> </w:t>
      </w:r>
      <w:r w:rsidR="00203604" w:rsidRPr="00257AA6">
        <w:rPr>
          <w:rFonts w:ascii="Arial" w:hAnsi="Arial" w:cs="Arial"/>
        </w:rPr>
        <w:t>we’ll need 12.6 billion birds – nearly</w:t>
      </w:r>
      <w:r w:rsidR="00034CC4" w:rsidRPr="00257AA6">
        <w:rPr>
          <w:rFonts w:ascii="Arial" w:hAnsi="Arial" w:cs="Arial"/>
        </w:rPr>
        <w:t xml:space="preserve"> </w:t>
      </w:r>
      <w:r w:rsidR="00203604" w:rsidRPr="00257AA6">
        <w:rPr>
          <w:rFonts w:ascii="Arial" w:hAnsi="Arial" w:cs="Arial"/>
        </w:rPr>
        <w:t>double today’s 6.4 billion – plus the massive resources to</w:t>
      </w:r>
      <w:r w:rsidR="00034CC4" w:rsidRPr="00257AA6">
        <w:rPr>
          <w:rFonts w:ascii="Arial" w:hAnsi="Arial" w:cs="Arial"/>
        </w:rPr>
        <w:t xml:space="preserve"> </w:t>
      </w:r>
      <w:r w:rsidR="00203604" w:rsidRPr="00257AA6">
        <w:rPr>
          <w:rFonts w:ascii="Arial" w:hAnsi="Arial" w:cs="Arial"/>
        </w:rPr>
        <w:t>support them to meet demand in 2050.</w:t>
      </w:r>
    </w:p>
    <w:p w:rsidR="00257AA6" w:rsidRPr="00257AA6" w:rsidRDefault="00257AA6" w:rsidP="00571E9F">
      <w:pPr>
        <w:autoSpaceDE w:val="0"/>
        <w:autoSpaceDN w:val="0"/>
        <w:adjustRightInd w:val="0"/>
        <w:spacing w:after="0" w:line="240" w:lineRule="auto"/>
        <w:jc w:val="both"/>
        <w:rPr>
          <w:rFonts w:ascii="Arial" w:hAnsi="Arial" w:cs="Arial"/>
          <w:color w:val="FFFFFF"/>
        </w:rPr>
      </w:pPr>
    </w:p>
    <w:p w:rsidR="005D150F" w:rsidRDefault="00257AA6" w:rsidP="00571E9F">
      <w:pPr>
        <w:autoSpaceDE w:val="0"/>
        <w:autoSpaceDN w:val="0"/>
        <w:adjustRightInd w:val="0"/>
        <w:spacing w:after="0" w:line="288" w:lineRule="auto"/>
        <w:jc w:val="both"/>
        <w:rPr>
          <w:rFonts w:ascii="Arial" w:hAnsi="Arial" w:cs="Arial"/>
          <w:iCs/>
        </w:rPr>
      </w:pPr>
      <w:r w:rsidRPr="00257AA6">
        <w:rPr>
          <w:rFonts w:ascii="Arial" w:hAnsi="Arial" w:cs="Arial"/>
        </w:rPr>
        <w:t xml:space="preserve"> “</w:t>
      </w:r>
      <w:r w:rsidR="00203604" w:rsidRPr="00257AA6">
        <w:rPr>
          <w:rFonts w:ascii="Arial" w:hAnsi="Arial" w:cs="Arial"/>
        </w:rPr>
        <w:t>We are conflicted as a society in our support of</w:t>
      </w:r>
      <w:r w:rsidR="00034CC4" w:rsidRPr="00257AA6">
        <w:rPr>
          <w:rFonts w:ascii="Arial" w:hAnsi="Arial" w:cs="Arial"/>
        </w:rPr>
        <w:t xml:space="preserve"> </w:t>
      </w:r>
      <w:r w:rsidR="00203604" w:rsidRPr="00257AA6">
        <w:rPr>
          <w:rFonts w:ascii="Arial" w:hAnsi="Arial" w:cs="Arial"/>
        </w:rPr>
        <w:t>innovation and technology that allows farmers</w:t>
      </w:r>
      <w:r w:rsidR="00034CC4" w:rsidRPr="00257AA6">
        <w:rPr>
          <w:rFonts w:ascii="Arial" w:hAnsi="Arial" w:cs="Arial"/>
        </w:rPr>
        <w:t xml:space="preserve"> </w:t>
      </w:r>
      <w:r w:rsidR="00203604" w:rsidRPr="00257AA6">
        <w:rPr>
          <w:rFonts w:ascii="Arial" w:hAnsi="Arial" w:cs="Arial"/>
        </w:rPr>
        <w:t>to grow more food using fewer resources. All</w:t>
      </w:r>
      <w:r w:rsidR="00034CC4" w:rsidRPr="00257AA6">
        <w:rPr>
          <w:rFonts w:ascii="Arial" w:hAnsi="Arial" w:cs="Arial"/>
        </w:rPr>
        <w:t xml:space="preserve"> </w:t>
      </w:r>
      <w:r w:rsidR="00203604" w:rsidRPr="00257AA6">
        <w:rPr>
          <w:rFonts w:ascii="Arial" w:hAnsi="Arial" w:cs="Arial"/>
        </w:rPr>
        <w:t>consumers have a right to expect safe food</w:t>
      </w:r>
      <w:r w:rsidR="00034CC4" w:rsidRPr="00257AA6">
        <w:rPr>
          <w:rFonts w:ascii="Arial" w:hAnsi="Arial" w:cs="Arial"/>
        </w:rPr>
        <w:t xml:space="preserve"> </w:t>
      </w:r>
      <w:r w:rsidR="00203604" w:rsidRPr="00257AA6">
        <w:rPr>
          <w:rFonts w:ascii="Arial" w:hAnsi="Arial" w:cs="Arial"/>
        </w:rPr>
        <w:t>produced responsibly</w:t>
      </w:r>
      <w:r w:rsidR="005D150F">
        <w:rPr>
          <w:rFonts w:ascii="Arial" w:hAnsi="Arial" w:cs="Arial"/>
        </w:rPr>
        <w:t xml:space="preserve"> and industry has a responsibility when it comes to defining respo</w:t>
      </w:r>
      <w:r w:rsidR="00203604" w:rsidRPr="00257AA6">
        <w:rPr>
          <w:rFonts w:ascii="Arial" w:hAnsi="Arial" w:cs="Arial"/>
        </w:rPr>
        <w:t>nsible</w:t>
      </w:r>
      <w:r w:rsidR="005D150F">
        <w:rPr>
          <w:rFonts w:ascii="Arial" w:hAnsi="Arial" w:cs="Arial"/>
        </w:rPr>
        <w:t xml:space="preserve"> and sustainable</w:t>
      </w:r>
      <w:r w:rsidR="00203604" w:rsidRPr="00257AA6">
        <w:rPr>
          <w:rFonts w:ascii="Arial" w:hAnsi="Arial" w:cs="Arial"/>
        </w:rPr>
        <w:t xml:space="preserve"> production.</w:t>
      </w:r>
      <w:r w:rsidR="005D150F">
        <w:rPr>
          <w:rFonts w:ascii="Arial" w:hAnsi="Arial" w:cs="Arial"/>
        </w:rPr>
        <w:t xml:space="preserve"> We have to invest the t</w:t>
      </w:r>
      <w:r w:rsidR="00203604" w:rsidRPr="00257AA6">
        <w:rPr>
          <w:rFonts w:ascii="Arial" w:hAnsi="Arial" w:cs="Arial"/>
        </w:rPr>
        <w:t>ime</w:t>
      </w:r>
      <w:r w:rsidR="005D150F">
        <w:rPr>
          <w:rFonts w:ascii="Arial" w:hAnsi="Arial" w:cs="Arial"/>
        </w:rPr>
        <w:t xml:space="preserve">, </w:t>
      </w:r>
      <w:r w:rsidR="00203604" w:rsidRPr="00257AA6">
        <w:rPr>
          <w:rFonts w:ascii="Arial" w:hAnsi="Arial" w:cs="Arial"/>
        </w:rPr>
        <w:t>energy</w:t>
      </w:r>
      <w:r w:rsidR="005D150F">
        <w:rPr>
          <w:rFonts w:ascii="Arial" w:hAnsi="Arial" w:cs="Arial"/>
        </w:rPr>
        <w:t xml:space="preserve"> and resources</w:t>
      </w:r>
      <w:r w:rsidR="00203604" w:rsidRPr="00257AA6">
        <w:rPr>
          <w:rFonts w:ascii="Arial" w:hAnsi="Arial" w:cs="Arial"/>
        </w:rPr>
        <w:t xml:space="preserve"> to better understand the impact of technology</w:t>
      </w:r>
      <w:r w:rsidR="005D150F">
        <w:rPr>
          <w:rFonts w:ascii="Arial" w:hAnsi="Arial" w:cs="Arial"/>
        </w:rPr>
        <w:t xml:space="preserve"> in food security in the context of </w:t>
      </w:r>
      <w:r w:rsidR="00203604" w:rsidRPr="00257AA6">
        <w:rPr>
          <w:rFonts w:ascii="Arial" w:hAnsi="Arial" w:cs="Arial"/>
        </w:rPr>
        <w:t>people, animals</w:t>
      </w:r>
      <w:r w:rsidR="00034CC4" w:rsidRPr="00257AA6">
        <w:rPr>
          <w:rFonts w:ascii="Arial" w:hAnsi="Arial" w:cs="Arial"/>
        </w:rPr>
        <w:t xml:space="preserve"> </w:t>
      </w:r>
      <w:r w:rsidR="00203604" w:rsidRPr="00257AA6">
        <w:rPr>
          <w:rFonts w:ascii="Arial" w:hAnsi="Arial" w:cs="Arial"/>
        </w:rPr>
        <w:t>and the planet.</w:t>
      </w:r>
      <w:r w:rsidR="005D150F">
        <w:rPr>
          <w:rFonts w:ascii="Arial" w:hAnsi="Arial" w:cs="Arial"/>
        </w:rPr>
        <w:t xml:space="preserve">  </w:t>
      </w:r>
      <w:r w:rsidRPr="00257AA6">
        <w:rPr>
          <w:rFonts w:ascii="Arial" w:hAnsi="Arial" w:cs="Arial"/>
          <w:iCs/>
        </w:rPr>
        <w:t>There may be far too many unintended consequences of rash decisions on a trajectory that is not so much a given, as it is a warning to change and innovate in how we produce and ma</w:t>
      </w:r>
      <w:r w:rsidR="005D150F">
        <w:rPr>
          <w:rFonts w:ascii="Arial" w:hAnsi="Arial" w:cs="Arial"/>
          <w:iCs/>
        </w:rPr>
        <w:t>nage our agricultural resources,</w:t>
      </w:r>
      <w:r w:rsidR="00A350B7">
        <w:rPr>
          <w:rFonts w:ascii="Arial" w:hAnsi="Arial" w:cs="Arial"/>
          <w:iCs/>
        </w:rPr>
        <w:t>”</w:t>
      </w:r>
      <w:r w:rsidR="005D150F">
        <w:rPr>
          <w:rFonts w:ascii="Arial" w:hAnsi="Arial" w:cs="Arial"/>
          <w:iCs/>
        </w:rPr>
        <w:t xml:space="preserve"> concludes Andre.</w:t>
      </w:r>
    </w:p>
    <w:p w:rsidR="005D150F" w:rsidRDefault="005D150F" w:rsidP="00571E9F">
      <w:pPr>
        <w:autoSpaceDE w:val="0"/>
        <w:autoSpaceDN w:val="0"/>
        <w:adjustRightInd w:val="0"/>
        <w:spacing w:after="0" w:line="288" w:lineRule="auto"/>
        <w:jc w:val="both"/>
        <w:rPr>
          <w:rFonts w:ascii="Arial" w:hAnsi="Arial" w:cs="Arial"/>
          <w:iCs/>
        </w:rPr>
      </w:pPr>
      <w:r>
        <w:rPr>
          <w:rFonts w:ascii="Arial" w:hAnsi="Arial" w:cs="Arial"/>
          <w:iCs/>
        </w:rPr>
        <w:t xml:space="preserve">For more information about ENOUGH, visit </w:t>
      </w:r>
      <w:hyperlink r:id="rId8" w:history="1">
        <w:r w:rsidRPr="008B4CEE">
          <w:rPr>
            <w:rStyle w:val="Hyperlink"/>
            <w:rFonts w:ascii="Arial" w:hAnsi="Arial" w:cs="Arial"/>
            <w:iCs/>
          </w:rPr>
          <w:t>www.sensibletable.com</w:t>
        </w:r>
      </w:hyperlink>
    </w:p>
    <w:p w:rsidR="00CC00F7" w:rsidRDefault="00CC00F7" w:rsidP="00571E9F">
      <w:pPr>
        <w:autoSpaceDE w:val="0"/>
        <w:autoSpaceDN w:val="0"/>
        <w:adjustRightInd w:val="0"/>
        <w:spacing w:after="0" w:line="288" w:lineRule="auto"/>
        <w:jc w:val="both"/>
        <w:rPr>
          <w:rFonts w:ascii="Arial" w:hAnsi="Arial" w:cs="Arial"/>
          <w:i/>
          <w:iCs/>
        </w:rPr>
      </w:pPr>
    </w:p>
    <w:p w:rsidR="001736BF" w:rsidRDefault="00A350B7" w:rsidP="00571E9F">
      <w:pPr>
        <w:autoSpaceDE w:val="0"/>
        <w:autoSpaceDN w:val="0"/>
        <w:adjustRightInd w:val="0"/>
        <w:spacing w:after="0" w:line="288" w:lineRule="auto"/>
        <w:jc w:val="both"/>
        <w:rPr>
          <w:rFonts w:ascii="Arial" w:hAnsi="Arial" w:cs="Arial"/>
          <w:i/>
          <w:iCs/>
        </w:rPr>
      </w:pPr>
      <w:r w:rsidRPr="00A350B7">
        <w:rPr>
          <w:rFonts w:ascii="Arial" w:hAnsi="Arial" w:cs="Arial"/>
          <w:i/>
          <w:iCs/>
        </w:rPr>
        <w:t>Ends…</w:t>
      </w:r>
      <w:r w:rsidR="00257AA6" w:rsidRPr="00A350B7">
        <w:rPr>
          <w:rFonts w:ascii="Arial" w:hAnsi="Arial" w:cs="Arial"/>
          <w:i/>
          <w:iCs/>
        </w:rPr>
        <w:t xml:space="preserve"> </w:t>
      </w:r>
    </w:p>
    <w:p w:rsidR="00CC00F7" w:rsidRPr="00CC00F7" w:rsidRDefault="00CC00F7" w:rsidP="00571E9F">
      <w:pPr>
        <w:autoSpaceDE w:val="0"/>
        <w:autoSpaceDN w:val="0"/>
        <w:adjustRightInd w:val="0"/>
        <w:spacing w:after="0" w:line="288" w:lineRule="auto"/>
        <w:jc w:val="both"/>
        <w:rPr>
          <w:rFonts w:ascii="Arial" w:hAnsi="Arial" w:cs="Arial"/>
          <w:iCs/>
        </w:rPr>
      </w:pPr>
      <w:r w:rsidRPr="00CC00F7">
        <w:rPr>
          <w:rFonts w:ascii="Arial" w:hAnsi="Arial" w:cs="Arial"/>
          <w:iCs/>
        </w:rPr>
        <w:t>ZAFCAWHG00001</w:t>
      </w:r>
    </w:p>
    <w:bookmarkEnd w:id="0"/>
    <w:p w:rsidR="00CC00F7" w:rsidRPr="00A350B7" w:rsidRDefault="00CC00F7" w:rsidP="00571E9F">
      <w:pPr>
        <w:autoSpaceDE w:val="0"/>
        <w:autoSpaceDN w:val="0"/>
        <w:adjustRightInd w:val="0"/>
        <w:spacing w:after="0" w:line="288" w:lineRule="auto"/>
        <w:jc w:val="both"/>
        <w:rPr>
          <w:rFonts w:ascii="Arial" w:hAnsi="Arial" w:cs="Arial"/>
          <w:i/>
          <w:iCs/>
        </w:rPr>
      </w:pPr>
    </w:p>
    <w:sectPr w:rsidR="00CC00F7" w:rsidRPr="00A350B7" w:rsidSect="007772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1446"/>
    <w:multiLevelType w:val="hybridMultilevel"/>
    <w:tmpl w:val="FF0CF8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81B77A3"/>
    <w:multiLevelType w:val="multilevel"/>
    <w:tmpl w:val="0B6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B787F"/>
    <w:multiLevelType w:val="hybridMultilevel"/>
    <w:tmpl w:val="140C78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BD1E55"/>
    <w:multiLevelType w:val="multilevel"/>
    <w:tmpl w:val="A08A5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D198D"/>
    <w:multiLevelType w:val="hybridMultilevel"/>
    <w:tmpl w:val="A1245040"/>
    <w:lvl w:ilvl="0" w:tplc="2416C088">
      <w:start w:val="1"/>
      <w:numFmt w:val="decimal"/>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9737F19"/>
    <w:multiLevelType w:val="hybridMultilevel"/>
    <w:tmpl w:val="75B65DE8"/>
    <w:lvl w:ilvl="0" w:tplc="53B472F4">
      <w:start w:val="1"/>
      <w:numFmt w:val="decimal"/>
      <w:lvlText w:val="%1."/>
      <w:lvlJc w:val="left"/>
      <w:pPr>
        <w:ind w:left="720" w:hanging="360"/>
      </w:pPr>
      <w:rPr>
        <w:rFonts w:asciiTheme="minorHAnsi" w:eastAsia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8296AB5"/>
    <w:multiLevelType w:val="hybridMultilevel"/>
    <w:tmpl w:val="BC8027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8B32FEF"/>
    <w:multiLevelType w:val="hybridMultilevel"/>
    <w:tmpl w:val="5D026CD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62"/>
    <w:rsid w:val="0001577D"/>
    <w:rsid w:val="00034CC4"/>
    <w:rsid w:val="001736BF"/>
    <w:rsid w:val="00175C27"/>
    <w:rsid w:val="001844D3"/>
    <w:rsid w:val="00203604"/>
    <w:rsid w:val="00207B76"/>
    <w:rsid w:val="002434DB"/>
    <w:rsid w:val="00257AA6"/>
    <w:rsid w:val="00292FDA"/>
    <w:rsid w:val="003341F8"/>
    <w:rsid w:val="003362D0"/>
    <w:rsid w:val="003736B8"/>
    <w:rsid w:val="00531462"/>
    <w:rsid w:val="00557D66"/>
    <w:rsid w:val="00571E9F"/>
    <w:rsid w:val="005D150F"/>
    <w:rsid w:val="005F0A2E"/>
    <w:rsid w:val="007613E8"/>
    <w:rsid w:val="0077721F"/>
    <w:rsid w:val="00791526"/>
    <w:rsid w:val="008B2D40"/>
    <w:rsid w:val="008D220F"/>
    <w:rsid w:val="00914418"/>
    <w:rsid w:val="009415D2"/>
    <w:rsid w:val="009606B8"/>
    <w:rsid w:val="009E0ABC"/>
    <w:rsid w:val="00A23A5F"/>
    <w:rsid w:val="00A350B7"/>
    <w:rsid w:val="00AC5877"/>
    <w:rsid w:val="00B10768"/>
    <w:rsid w:val="00B66118"/>
    <w:rsid w:val="00B80A9F"/>
    <w:rsid w:val="00BD3407"/>
    <w:rsid w:val="00CC00F7"/>
    <w:rsid w:val="00CC7F4E"/>
    <w:rsid w:val="00D107FB"/>
    <w:rsid w:val="00D27902"/>
    <w:rsid w:val="00D86768"/>
    <w:rsid w:val="00DB30E9"/>
    <w:rsid w:val="00DB7C1C"/>
    <w:rsid w:val="00EA0F44"/>
    <w:rsid w:val="00EC2074"/>
    <w:rsid w:val="00F13B17"/>
    <w:rsid w:val="00F439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62"/>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53146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531462"/>
    <w:rPr>
      <w:color w:val="0000FF"/>
      <w:u w:val="single"/>
    </w:rPr>
  </w:style>
  <w:style w:type="character" w:customStyle="1" w:styleId="authorname">
    <w:name w:val="authorname"/>
    <w:basedOn w:val="DefaultParagraphFont"/>
    <w:rsid w:val="00531462"/>
  </w:style>
  <w:style w:type="character" w:customStyle="1" w:styleId="apple-converted-space">
    <w:name w:val="apple-converted-space"/>
    <w:basedOn w:val="DefaultParagraphFont"/>
    <w:rsid w:val="00531462"/>
  </w:style>
  <w:style w:type="paragraph" w:customStyle="1" w:styleId="dateline">
    <w:name w:val="dateline"/>
    <w:basedOn w:val="Normal"/>
    <w:rsid w:val="0053146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gig-counter-text">
    <w:name w:val="gig-counter-text"/>
    <w:basedOn w:val="DefaultParagraphFont"/>
    <w:rsid w:val="00531462"/>
  </w:style>
  <w:style w:type="character" w:customStyle="1" w:styleId="esi-gallery-slide-counter">
    <w:name w:val="esi-gallery-slide-counter"/>
    <w:basedOn w:val="DefaultParagraphFont"/>
    <w:rsid w:val="00531462"/>
  </w:style>
  <w:style w:type="paragraph" w:styleId="BalloonText">
    <w:name w:val="Balloon Text"/>
    <w:basedOn w:val="Normal"/>
    <w:link w:val="BalloonTextChar"/>
    <w:uiPriority w:val="99"/>
    <w:semiHidden/>
    <w:unhideWhenUsed/>
    <w:rsid w:val="0053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62"/>
    <w:rPr>
      <w:rFonts w:ascii="Tahoma" w:hAnsi="Tahoma" w:cs="Tahoma"/>
      <w:sz w:val="16"/>
      <w:szCs w:val="16"/>
    </w:rPr>
  </w:style>
  <w:style w:type="paragraph" w:styleId="ListParagraph">
    <w:name w:val="List Paragraph"/>
    <w:basedOn w:val="Normal"/>
    <w:uiPriority w:val="34"/>
    <w:qFormat/>
    <w:rsid w:val="00CC7F4E"/>
    <w:pPr>
      <w:ind w:left="720"/>
      <w:contextualSpacing/>
    </w:pPr>
    <w:rPr>
      <w:lang w:val="en-US"/>
    </w:rPr>
  </w:style>
  <w:style w:type="character" w:styleId="EndnoteReference">
    <w:name w:val="endnote reference"/>
    <w:basedOn w:val="DefaultParagraphFont"/>
    <w:uiPriority w:val="99"/>
    <w:semiHidden/>
    <w:unhideWhenUsed/>
    <w:rsid w:val="003341F8"/>
    <w:rPr>
      <w:vertAlign w:val="superscript"/>
    </w:rPr>
  </w:style>
  <w:style w:type="paragraph" w:customStyle="1" w:styleId="Default">
    <w:name w:val="Default"/>
    <w:rsid w:val="003341F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5F0A2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1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62"/>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53146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531462"/>
    <w:rPr>
      <w:color w:val="0000FF"/>
      <w:u w:val="single"/>
    </w:rPr>
  </w:style>
  <w:style w:type="character" w:customStyle="1" w:styleId="authorname">
    <w:name w:val="authorname"/>
    <w:basedOn w:val="DefaultParagraphFont"/>
    <w:rsid w:val="00531462"/>
  </w:style>
  <w:style w:type="character" w:customStyle="1" w:styleId="apple-converted-space">
    <w:name w:val="apple-converted-space"/>
    <w:basedOn w:val="DefaultParagraphFont"/>
    <w:rsid w:val="00531462"/>
  </w:style>
  <w:style w:type="paragraph" w:customStyle="1" w:styleId="dateline">
    <w:name w:val="dateline"/>
    <w:basedOn w:val="Normal"/>
    <w:rsid w:val="00531462"/>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gig-counter-text">
    <w:name w:val="gig-counter-text"/>
    <w:basedOn w:val="DefaultParagraphFont"/>
    <w:rsid w:val="00531462"/>
  </w:style>
  <w:style w:type="character" w:customStyle="1" w:styleId="esi-gallery-slide-counter">
    <w:name w:val="esi-gallery-slide-counter"/>
    <w:basedOn w:val="DefaultParagraphFont"/>
    <w:rsid w:val="00531462"/>
  </w:style>
  <w:style w:type="paragraph" w:styleId="BalloonText">
    <w:name w:val="Balloon Text"/>
    <w:basedOn w:val="Normal"/>
    <w:link w:val="BalloonTextChar"/>
    <w:uiPriority w:val="99"/>
    <w:semiHidden/>
    <w:unhideWhenUsed/>
    <w:rsid w:val="00531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462"/>
    <w:rPr>
      <w:rFonts w:ascii="Tahoma" w:hAnsi="Tahoma" w:cs="Tahoma"/>
      <w:sz w:val="16"/>
      <w:szCs w:val="16"/>
    </w:rPr>
  </w:style>
  <w:style w:type="paragraph" w:styleId="ListParagraph">
    <w:name w:val="List Paragraph"/>
    <w:basedOn w:val="Normal"/>
    <w:uiPriority w:val="34"/>
    <w:qFormat/>
    <w:rsid w:val="00CC7F4E"/>
    <w:pPr>
      <w:ind w:left="720"/>
      <w:contextualSpacing/>
    </w:pPr>
    <w:rPr>
      <w:lang w:val="en-US"/>
    </w:rPr>
  </w:style>
  <w:style w:type="character" w:styleId="EndnoteReference">
    <w:name w:val="endnote reference"/>
    <w:basedOn w:val="DefaultParagraphFont"/>
    <w:uiPriority w:val="99"/>
    <w:semiHidden/>
    <w:unhideWhenUsed/>
    <w:rsid w:val="003341F8"/>
    <w:rPr>
      <w:vertAlign w:val="superscript"/>
    </w:rPr>
  </w:style>
  <w:style w:type="paragraph" w:customStyle="1" w:styleId="Default">
    <w:name w:val="Default"/>
    <w:rsid w:val="003341F8"/>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5F0A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8698">
      <w:bodyDiv w:val="1"/>
      <w:marLeft w:val="0"/>
      <w:marRight w:val="0"/>
      <w:marTop w:val="0"/>
      <w:marBottom w:val="0"/>
      <w:divBdr>
        <w:top w:val="none" w:sz="0" w:space="0" w:color="auto"/>
        <w:left w:val="none" w:sz="0" w:space="0" w:color="auto"/>
        <w:bottom w:val="none" w:sz="0" w:space="0" w:color="auto"/>
        <w:right w:val="none" w:sz="0" w:space="0" w:color="auto"/>
      </w:divBdr>
    </w:div>
    <w:div w:id="631641676">
      <w:bodyDiv w:val="1"/>
      <w:marLeft w:val="0"/>
      <w:marRight w:val="0"/>
      <w:marTop w:val="0"/>
      <w:marBottom w:val="0"/>
      <w:divBdr>
        <w:top w:val="none" w:sz="0" w:space="0" w:color="auto"/>
        <w:left w:val="none" w:sz="0" w:space="0" w:color="auto"/>
        <w:bottom w:val="none" w:sz="0" w:space="0" w:color="auto"/>
        <w:right w:val="none" w:sz="0" w:space="0" w:color="auto"/>
      </w:divBdr>
    </w:div>
    <w:div w:id="1240675962">
      <w:bodyDiv w:val="1"/>
      <w:marLeft w:val="0"/>
      <w:marRight w:val="0"/>
      <w:marTop w:val="0"/>
      <w:marBottom w:val="0"/>
      <w:divBdr>
        <w:top w:val="none" w:sz="0" w:space="0" w:color="auto"/>
        <w:left w:val="none" w:sz="0" w:space="0" w:color="auto"/>
        <w:bottom w:val="none" w:sz="0" w:space="0" w:color="auto"/>
        <w:right w:val="none" w:sz="0" w:space="0" w:color="auto"/>
      </w:divBdr>
    </w:div>
    <w:div w:id="1491284598">
      <w:bodyDiv w:val="1"/>
      <w:marLeft w:val="0"/>
      <w:marRight w:val="0"/>
      <w:marTop w:val="0"/>
      <w:marBottom w:val="0"/>
      <w:divBdr>
        <w:top w:val="none" w:sz="0" w:space="0" w:color="auto"/>
        <w:left w:val="none" w:sz="0" w:space="0" w:color="auto"/>
        <w:bottom w:val="none" w:sz="0" w:space="0" w:color="auto"/>
        <w:right w:val="none" w:sz="0" w:space="0" w:color="auto"/>
      </w:divBdr>
      <w:divsChild>
        <w:div w:id="80224803">
          <w:marLeft w:val="0"/>
          <w:marRight w:val="0"/>
          <w:marTop w:val="0"/>
          <w:marBottom w:val="90"/>
          <w:divBdr>
            <w:top w:val="none" w:sz="0" w:space="0" w:color="auto"/>
            <w:left w:val="none" w:sz="0" w:space="0" w:color="auto"/>
            <w:bottom w:val="none" w:sz="0" w:space="0" w:color="auto"/>
            <w:right w:val="none" w:sz="0" w:space="0" w:color="auto"/>
          </w:divBdr>
        </w:div>
        <w:div w:id="1810897163">
          <w:marLeft w:val="0"/>
          <w:marRight w:val="0"/>
          <w:marTop w:val="0"/>
          <w:marBottom w:val="90"/>
          <w:divBdr>
            <w:top w:val="none" w:sz="0" w:space="0" w:color="auto"/>
            <w:left w:val="none" w:sz="0" w:space="0" w:color="auto"/>
            <w:bottom w:val="none" w:sz="0" w:space="0" w:color="auto"/>
            <w:right w:val="none" w:sz="0" w:space="0" w:color="auto"/>
          </w:divBdr>
          <w:divsChild>
            <w:div w:id="2127775562">
              <w:marLeft w:val="0"/>
              <w:marRight w:val="0"/>
              <w:marTop w:val="0"/>
              <w:marBottom w:val="0"/>
              <w:divBdr>
                <w:top w:val="none" w:sz="0" w:space="0" w:color="auto"/>
                <w:left w:val="none" w:sz="0" w:space="0" w:color="auto"/>
                <w:bottom w:val="none" w:sz="0" w:space="0" w:color="auto"/>
                <w:right w:val="none" w:sz="0" w:space="0" w:color="auto"/>
              </w:divBdr>
              <w:divsChild>
                <w:div w:id="1243181067">
                  <w:marLeft w:val="0"/>
                  <w:marRight w:val="0"/>
                  <w:marTop w:val="0"/>
                  <w:marBottom w:val="0"/>
                  <w:divBdr>
                    <w:top w:val="none" w:sz="0" w:space="0" w:color="auto"/>
                    <w:left w:val="none" w:sz="0" w:space="0" w:color="auto"/>
                    <w:bottom w:val="none" w:sz="0" w:space="0" w:color="auto"/>
                    <w:right w:val="none" w:sz="0" w:space="0" w:color="auto"/>
                  </w:divBdr>
                  <w:divsChild>
                    <w:div w:id="1635527638">
                      <w:marLeft w:val="0"/>
                      <w:marRight w:val="0"/>
                      <w:marTop w:val="0"/>
                      <w:marBottom w:val="0"/>
                      <w:divBdr>
                        <w:top w:val="none" w:sz="0" w:space="0" w:color="auto"/>
                        <w:left w:val="none" w:sz="0" w:space="0" w:color="auto"/>
                        <w:bottom w:val="none" w:sz="0" w:space="0" w:color="auto"/>
                        <w:right w:val="none" w:sz="0" w:space="0" w:color="auto"/>
                      </w:divBdr>
                      <w:divsChild>
                        <w:div w:id="1903716675">
                          <w:marLeft w:val="0"/>
                          <w:marRight w:val="0"/>
                          <w:marTop w:val="0"/>
                          <w:marBottom w:val="0"/>
                          <w:divBdr>
                            <w:top w:val="none" w:sz="0" w:space="0" w:color="auto"/>
                            <w:left w:val="none" w:sz="0" w:space="0" w:color="auto"/>
                            <w:bottom w:val="none" w:sz="0" w:space="0" w:color="auto"/>
                            <w:right w:val="none" w:sz="0" w:space="0" w:color="auto"/>
                          </w:divBdr>
                          <w:divsChild>
                            <w:div w:id="961351380">
                              <w:marLeft w:val="0"/>
                              <w:marRight w:val="0"/>
                              <w:marTop w:val="0"/>
                              <w:marBottom w:val="0"/>
                              <w:divBdr>
                                <w:top w:val="none" w:sz="0" w:space="0" w:color="auto"/>
                                <w:left w:val="none" w:sz="0" w:space="0" w:color="auto"/>
                                <w:bottom w:val="none" w:sz="0" w:space="0" w:color="auto"/>
                                <w:right w:val="none" w:sz="0" w:space="0" w:color="auto"/>
                              </w:divBdr>
                              <w:divsChild>
                                <w:div w:id="51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063">
          <w:marLeft w:val="0"/>
          <w:marRight w:val="0"/>
          <w:marTop w:val="0"/>
          <w:marBottom w:val="90"/>
          <w:divBdr>
            <w:top w:val="none" w:sz="0" w:space="0" w:color="auto"/>
            <w:left w:val="none" w:sz="0" w:space="0" w:color="auto"/>
            <w:bottom w:val="none" w:sz="0" w:space="0" w:color="auto"/>
            <w:right w:val="none" w:sz="0" w:space="0" w:color="auto"/>
          </w:divBdr>
        </w:div>
        <w:div w:id="236785696">
          <w:marLeft w:val="0"/>
          <w:marRight w:val="0"/>
          <w:marTop w:val="0"/>
          <w:marBottom w:val="150"/>
          <w:divBdr>
            <w:top w:val="single" w:sz="6" w:space="0" w:color="DDDDDD"/>
            <w:left w:val="none" w:sz="0" w:space="0" w:color="auto"/>
            <w:bottom w:val="single" w:sz="6" w:space="0" w:color="DDDDDD"/>
            <w:right w:val="none" w:sz="0" w:space="0" w:color="auto"/>
          </w:divBdr>
          <w:divsChild>
            <w:div w:id="914361068">
              <w:marLeft w:val="0"/>
              <w:marRight w:val="0"/>
              <w:marTop w:val="0"/>
              <w:marBottom w:val="0"/>
              <w:divBdr>
                <w:top w:val="none" w:sz="0" w:space="0" w:color="auto"/>
                <w:left w:val="none" w:sz="0" w:space="0" w:color="auto"/>
                <w:bottom w:val="none" w:sz="0" w:space="0" w:color="auto"/>
                <w:right w:val="none" w:sz="0" w:space="0" w:color="auto"/>
              </w:divBdr>
              <w:divsChild>
                <w:div w:id="1939025459">
                  <w:marLeft w:val="0"/>
                  <w:marRight w:val="0"/>
                  <w:marTop w:val="60"/>
                  <w:marBottom w:val="30"/>
                  <w:divBdr>
                    <w:top w:val="none" w:sz="0" w:space="0" w:color="auto"/>
                    <w:left w:val="none" w:sz="0" w:space="0" w:color="auto"/>
                    <w:bottom w:val="none" w:sz="0" w:space="0" w:color="auto"/>
                    <w:right w:val="none" w:sz="0" w:space="0" w:color="auto"/>
                  </w:divBdr>
                  <w:divsChild>
                    <w:div w:id="2020810971">
                      <w:marLeft w:val="0"/>
                      <w:marRight w:val="0"/>
                      <w:marTop w:val="45"/>
                      <w:marBottom w:val="45"/>
                      <w:divBdr>
                        <w:top w:val="none" w:sz="0" w:space="0" w:color="auto"/>
                        <w:left w:val="none" w:sz="0" w:space="0" w:color="auto"/>
                        <w:bottom w:val="none" w:sz="0" w:space="0" w:color="auto"/>
                        <w:right w:val="single" w:sz="6" w:space="4" w:color="DDDDDD"/>
                      </w:divBdr>
                    </w:div>
                  </w:divsChild>
                </w:div>
                <w:div w:id="1601838504">
                  <w:marLeft w:val="0"/>
                  <w:marRight w:val="0"/>
                  <w:marTop w:val="60"/>
                  <w:marBottom w:val="30"/>
                  <w:divBdr>
                    <w:top w:val="none" w:sz="0" w:space="0" w:color="auto"/>
                    <w:left w:val="none" w:sz="0" w:space="0" w:color="auto"/>
                    <w:bottom w:val="none" w:sz="0" w:space="0" w:color="auto"/>
                    <w:right w:val="none" w:sz="0" w:space="0" w:color="auto"/>
                  </w:divBdr>
                </w:div>
              </w:divsChild>
            </w:div>
          </w:divsChild>
        </w:div>
        <w:div w:id="311374422">
          <w:marLeft w:val="0"/>
          <w:marRight w:val="0"/>
          <w:marTop w:val="0"/>
          <w:marBottom w:val="0"/>
          <w:divBdr>
            <w:top w:val="none" w:sz="0" w:space="0" w:color="auto"/>
            <w:left w:val="none" w:sz="0" w:space="0" w:color="auto"/>
            <w:bottom w:val="none" w:sz="0" w:space="0" w:color="auto"/>
            <w:right w:val="none" w:sz="0" w:space="0" w:color="auto"/>
          </w:divBdr>
          <w:divsChild>
            <w:div w:id="130294362">
              <w:marLeft w:val="0"/>
              <w:marRight w:val="0"/>
              <w:marTop w:val="0"/>
              <w:marBottom w:val="90"/>
              <w:divBdr>
                <w:top w:val="none" w:sz="0" w:space="0" w:color="auto"/>
                <w:left w:val="none" w:sz="0" w:space="0" w:color="auto"/>
                <w:bottom w:val="none" w:sz="0" w:space="0" w:color="auto"/>
                <w:right w:val="none" w:sz="0" w:space="0" w:color="auto"/>
              </w:divBdr>
              <w:divsChild>
                <w:div w:id="359622600">
                  <w:marLeft w:val="0"/>
                  <w:marRight w:val="0"/>
                  <w:marTop w:val="0"/>
                  <w:marBottom w:val="0"/>
                  <w:divBdr>
                    <w:top w:val="none" w:sz="0" w:space="0" w:color="auto"/>
                    <w:left w:val="none" w:sz="0" w:space="0" w:color="auto"/>
                    <w:bottom w:val="none" w:sz="0" w:space="0" w:color="auto"/>
                    <w:right w:val="none" w:sz="0" w:space="0" w:color="auto"/>
                  </w:divBdr>
                  <w:divsChild>
                    <w:div w:id="948241846">
                      <w:marLeft w:val="0"/>
                      <w:marRight w:val="0"/>
                      <w:marTop w:val="0"/>
                      <w:marBottom w:val="0"/>
                      <w:divBdr>
                        <w:top w:val="none" w:sz="0" w:space="0" w:color="auto"/>
                        <w:left w:val="none" w:sz="0" w:space="0" w:color="auto"/>
                        <w:bottom w:val="none" w:sz="0" w:space="0" w:color="auto"/>
                        <w:right w:val="none" w:sz="0" w:space="0" w:color="auto"/>
                      </w:divBdr>
                      <w:divsChild>
                        <w:div w:id="1383945161">
                          <w:marLeft w:val="0"/>
                          <w:marRight w:val="0"/>
                          <w:marTop w:val="0"/>
                          <w:marBottom w:val="75"/>
                          <w:divBdr>
                            <w:top w:val="none" w:sz="0" w:space="0" w:color="auto"/>
                            <w:left w:val="none" w:sz="0" w:space="0" w:color="auto"/>
                            <w:bottom w:val="none" w:sz="0" w:space="0" w:color="auto"/>
                            <w:right w:val="none" w:sz="0" w:space="0" w:color="auto"/>
                          </w:divBdr>
                          <w:divsChild>
                            <w:div w:id="676232626">
                              <w:marLeft w:val="0"/>
                              <w:marRight w:val="0"/>
                              <w:marTop w:val="0"/>
                              <w:marBottom w:val="0"/>
                              <w:divBdr>
                                <w:top w:val="none" w:sz="0" w:space="0" w:color="auto"/>
                                <w:left w:val="none" w:sz="0" w:space="0" w:color="auto"/>
                                <w:bottom w:val="none" w:sz="0" w:space="0" w:color="auto"/>
                                <w:right w:val="none" w:sz="0" w:space="0" w:color="auto"/>
                              </w:divBdr>
                            </w:div>
                          </w:divsChild>
                        </w:div>
                        <w:div w:id="1016226404">
                          <w:marLeft w:val="0"/>
                          <w:marRight w:val="0"/>
                          <w:marTop w:val="0"/>
                          <w:marBottom w:val="75"/>
                          <w:divBdr>
                            <w:top w:val="none" w:sz="0" w:space="0" w:color="auto"/>
                            <w:left w:val="none" w:sz="0" w:space="0" w:color="auto"/>
                            <w:bottom w:val="none" w:sz="0" w:space="0" w:color="auto"/>
                            <w:right w:val="none" w:sz="0" w:space="0" w:color="auto"/>
                          </w:divBdr>
                          <w:divsChild>
                            <w:div w:id="1354500218">
                              <w:marLeft w:val="0"/>
                              <w:marRight w:val="0"/>
                              <w:marTop w:val="0"/>
                              <w:marBottom w:val="0"/>
                              <w:divBdr>
                                <w:top w:val="none" w:sz="0" w:space="0" w:color="auto"/>
                                <w:left w:val="none" w:sz="0" w:space="0" w:color="auto"/>
                                <w:bottom w:val="none" w:sz="0" w:space="0" w:color="auto"/>
                                <w:right w:val="none" w:sz="0" w:space="0" w:color="auto"/>
                              </w:divBdr>
                            </w:div>
                          </w:divsChild>
                        </w:div>
                        <w:div w:id="2047944722">
                          <w:marLeft w:val="0"/>
                          <w:marRight w:val="0"/>
                          <w:marTop w:val="0"/>
                          <w:marBottom w:val="75"/>
                          <w:divBdr>
                            <w:top w:val="none" w:sz="0" w:space="0" w:color="auto"/>
                            <w:left w:val="none" w:sz="0" w:space="0" w:color="auto"/>
                            <w:bottom w:val="none" w:sz="0" w:space="0" w:color="auto"/>
                            <w:right w:val="none" w:sz="0" w:space="0" w:color="auto"/>
                          </w:divBdr>
                          <w:divsChild>
                            <w:div w:id="1491824481">
                              <w:marLeft w:val="0"/>
                              <w:marRight w:val="0"/>
                              <w:marTop w:val="0"/>
                              <w:marBottom w:val="0"/>
                              <w:divBdr>
                                <w:top w:val="none" w:sz="0" w:space="0" w:color="auto"/>
                                <w:left w:val="none" w:sz="0" w:space="0" w:color="auto"/>
                                <w:bottom w:val="none" w:sz="0" w:space="0" w:color="auto"/>
                                <w:right w:val="none" w:sz="0" w:space="0" w:color="auto"/>
                              </w:divBdr>
                            </w:div>
                          </w:divsChild>
                        </w:div>
                        <w:div w:id="1697806899">
                          <w:marLeft w:val="0"/>
                          <w:marRight w:val="0"/>
                          <w:marTop w:val="0"/>
                          <w:marBottom w:val="75"/>
                          <w:divBdr>
                            <w:top w:val="none" w:sz="0" w:space="0" w:color="auto"/>
                            <w:left w:val="none" w:sz="0" w:space="0" w:color="auto"/>
                            <w:bottom w:val="none" w:sz="0" w:space="0" w:color="auto"/>
                            <w:right w:val="none" w:sz="0" w:space="0" w:color="auto"/>
                          </w:divBdr>
                          <w:divsChild>
                            <w:div w:id="556890653">
                              <w:marLeft w:val="0"/>
                              <w:marRight w:val="0"/>
                              <w:marTop w:val="0"/>
                              <w:marBottom w:val="0"/>
                              <w:divBdr>
                                <w:top w:val="none" w:sz="0" w:space="0" w:color="auto"/>
                                <w:left w:val="none" w:sz="0" w:space="0" w:color="auto"/>
                                <w:bottom w:val="none" w:sz="0" w:space="0" w:color="auto"/>
                                <w:right w:val="none" w:sz="0" w:space="0" w:color="auto"/>
                              </w:divBdr>
                            </w:div>
                          </w:divsChild>
                        </w:div>
                        <w:div w:id="2113550620">
                          <w:marLeft w:val="0"/>
                          <w:marRight w:val="0"/>
                          <w:marTop w:val="0"/>
                          <w:marBottom w:val="75"/>
                          <w:divBdr>
                            <w:top w:val="none" w:sz="0" w:space="0" w:color="auto"/>
                            <w:left w:val="none" w:sz="0" w:space="0" w:color="auto"/>
                            <w:bottom w:val="none" w:sz="0" w:space="0" w:color="auto"/>
                            <w:right w:val="none" w:sz="0" w:space="0" w:color="auto"/>
                          </w:divBdr>
                          <w:divsChild>
                            <w:div w:id="2038383614">
                              <w:marLeft w:val="0"/>
                              <w:marRight w:val="0"/>
                              <w:marTop w:val="0"/>
                              <w:marBottom w:val="0"/>
                              <w:divBdr>
                                <w:top w:val="none" w:sz="0" w:space="0" w:color="auto"/>
                                <w:left w:val="none" w:sz="0" w:space="0" w:color="auto"/>
                                <w:bottom w:val="none" w:sz="0" w:space="0" w:color="auto"/>
                                <w:right w:val="none" w:sz="0" w:space="0" w:color="auto"/>
                              </w:divBdr>
                            </w:div>
                          </w:divsChild>
                        </w:div>
                        <w:div w:id="1472019070">
                          <w:marLeft w:val="0"/>
                          <w:marRight w:val="0"/>
                          <w:marTop w:val="0"/>
                          <w:marBottom w:val="75"/>
                          <w:divBdr>
                            <w:top w:val="none" w:sz="0" w:space="0" w:color="auto"/>
                            <w:left w:val="none" w:sz="0" w:space="0" w:color="auto"/>
                            <w:bottom w:val="none" w:sz="0" w:space="0" w:color="auto"/>
                            <w:right w:val="none" w:sz="0" w:space="0" w:color="auto"/>
                          </w:divBdr>
                          <w:divsChild>
                            <w:div w:id="321474511">
                              <w:marLeft w:val="0"/>
                              <w:marRight w:val="0"/>
                              <w:marTop w:val="0"/>
                              <w:marBottom w:val="0"/>
                              <w:divBdr>
                                <w:top w:val="none" w:sz="0" w:space="0" w:color="auto"/>
                                <w:left w:val="none" w:sz="0" w:space="0" w:color="auto"/>
                                <w:bottom w:val="none" w:sz="0" w:space="0" w:color="auto"/>
                                <w:right w:val="none" w:sz="0" w:space="0" w:color="auto"/>
                              </w:divBdr>
                            </w:div>
                            <w:div w:id="1483035212">
                              <w:marLeft w:val="75"/>
                              <w:marRight w:val="0"/>
                              <w:marTop w:val="0"/>
                              <w:marBottom w:val="0"/>
                              <w:divBdr>
                                <w:top w:val="none" w:sz="0" w:space="0" w:color="auto"/>
                                <w:left w:val="single" w:sz="6" w:space="0" w:color="AAAAAA"/>
                                <w:bottom w:val="none" w:sz="0" w:space="0" w:color="auto"/>
                                <w:right w:val="none" w:sz="0" w:space="0" w:color="auto"/>
                              </w:divBdr>
                            </w:div>
                          </w:divsChild>
                        </w:div>
                      </w:divsChild>
                    </w:div>
                  </w:divsChild>
                </w:div>
              </w:divsChild>
            </w:div>
            <w:div w:id="1778481211">
              <w:marLeft w:val="0"/>
              <w:marRight w:val="75"/>
              <w:marTop w:val="0"/>
              <w:marBottom w:val="15"/>
              <w:divBdr>
                <w:top w:val="none" w:sz="0" w:space="0" w:color="auto"/>
                <w:left w:val="none" w:sz="0" w:space="0" w:color="auto"/>
                <w:bottom w:val="none" w:sz="0" w:space="0" w:color="auto"/>
                <w:right w:val="none" w:sz="0" w:space="0" w:color="auto"/>
              </w:divBdr>
              <w:divsChild>
                <w:div w:id="210844856">
                  <w:marLeft w:val="0"/>
                  <w:marRight w:val="0"/>
                  <w:marTop w:val="0"/>
                  <w:marBottom w:val="15"/>
                  <w:divBdr>
                    <w:top w:val="none" w:sz="0" w:space="0" w:color="auto"/>
                    <w:left w:val="none" w:sz="0" w:space="0" w:color="auto"/>
                    <w:bottom w:val="none" w:sz="0" w:space="0" w:color="auto"/>
                    <w:right w:val="none" w:sz="0" w:space="0" w:color="auto"/>
                  </w:divBdr>
                  <w:divsChild>
                    <w:div w:id="1969848037">
                      <w:marLeft w:val="0"/>
                      <w:marRight w:val="0"/>
                      <w:marTop w:val="45"/>
                      <w:marBottom w:val="0"/>
                      <w:divBdr>
                        <w:top w:val="none" w:sz="0" w:space="0" w:color="auto"/>
                        <w:left w:val="none" w:sz="0" w:space="0" w:color="auto"/>
                        <w:bottom w:val="none" w:sz="0" w:space="0" w:color="auto"/>
                        <w:right w:val="single" w:sz="6" w:space="4" w:color="AAAAAA"/>
                      </w:divBdr>
                    </w:div>
                    <w:div w:id="851407864">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70620544">
          <w:marLeft w:val="0"/>
          <w:marRight w:val="0"/>
          <w:marTop w:val="0"/>
          <w:marBottom w:val="0"/>
          <w:divBdr>
            <w:top w:val="none" w:sz="0" w:space="0" w:color="auto"/>
            <w:left w:val="none" w:sz="0" w:space="0" w:color="auto"/>
            <w:bottom w:val="none" w:sz="0" w:space="0" w:color="auto"/>
            <w:right w:val="none" w:sz="0" w:space="0" w:color="auto"/>
          </w:divBdr>
          <w:divsChild>
            <w:div w:id="641010460">
              <w:marLeft w:val="0"/>
              <w:marRight w:val="0"/>
              <w:marTop w:val="0"/>
              <w:marBottom w:val="90"/>
              <w:divBdr>
                <w:top w:val="none" w:sz="0" w:space="0" w:color="auto"/>
                <w:left w:val="none" w:sz="0" w:space="0" w:color="auto"/>
                <w:bottom w:val="none" w:sz="0" w:space="0" w:color="auto"/>
                <w:right w:val="none" w:sz="0" w:space="0" w:color="auto"/>
              </w:divBdr>
            </w:div>
            <w:div w:id="299849892">
              <w:marLeft w:val="0"/>
              <w:marRight w:val="0"/>
              <w:marTop w:val="0"/>
              <w:marBottom w:val="90"/>
              <w:divBdr>
                <w:top w:val="none" w:sz="0" w:space="0" w:color="auto"/>
                <w:left w:val="none" w:sz="0" w:space="0" w:color="auto"/>
                <w:bottom w:val="none" w:sz="0" w:space="0" w:color="auto"/>
                <w:right w:val="none" w:sz="0" w:space="0" w:color="auto"/>
              </w:divBdr>
              <w:divsChild>
                <w:div w:id="1127817993">
                  <w:marLeft w:val="0"/>
                  <w:marRight w:val="0"/>
                  <w:marTop w:val="0"/>
                  <w:marBottom w:val="0"/>
                  <w:divBdr>
                    <w:top w:val="none" w:sz="0" w:space="0" w:color="auto"/>
                    <w:left w:val="none" w:sz="0" w:space="0" w:color="auto"/>
                    <w:bottom w:val="none" w:sz="0" w:space="0" w:color="auto"/>
                    <w:right w:val="none" w:sz="0" w:space="0" w:color="auto"/>
                  </w:divBdr>
                  <w:divsChild>
                    <w:div w:id="1197691574">
                      <w:marLeft w:val="0"/>
                      <w:marRight w:val="0"/>
                      <w:marTop w:val="0"/>
                      <w:marBottom w:val="0"/>
                      <w:divBdr>
                        <w:top w:val="none" w:sz="0" w:space="0" w:color="auto"/>
                        <w:left w:val="none" w:sz="0" w:space="0" w:color="auto"/>
                        <w:bottom w:val="none" w:sz="0" w:space="0" w:color="auto"/>
                        <w:right w:val="none" w:sz="0" w:space="0" w:color="auto"/>
                      </w:divBdr>
                      <w:divsChild>
                        <w:div w:id="1470367833">
                          <w:marLeft w:val="0"/>
                          <w:marRight w:val="0"/>
                          <w:marTop w:val="0"/>
                          <w:marBottom w:val="0"/>
                          <w:divBdr>
                            <w:top w:val="none" w:sz="0" w:space="0" w:color="auto"/>
                            <w:left w:val="none" w:sz="0" w:space="0" w:color="auto"/>
                            <w:bottom w:val="none" w:sz="0" w:space="0" w:color="auto"/>
                            <w:right w:val="none" w:sz="0" w:space="0" w:color="auto"/>
                          </w:divBdr>
                          <w:divsChild>
                            <w:div w:id="1699770558">
                              <w:marLeft w:val="0"/>
                              <w:marRight w:val="0"/>
                              <w:marTop w:val="0"/>
                              <w:marBottom w:val="0"/>
                              <w:divBdr>
                                <w:top w:val="none" w:sz="0" w:space="0" w:color="auto"/>
                                <w:left w:val="none" w:sz="0" w:space="0" w:color="auto"/>
                                <w:bottom w:val="none" w:sz="0" w:space="0" w:color="auto"/>
                                <w:right w:val="none" w:sz="0" w:space="0" w:color="auto"/>
                              </w:divBdr>
                              <w:divsChild>
                                <w:div w:id="779179975">
                                  <w:marLeft w:val="0"/>
                                  <w:marRight w:val="1050"/>
                                  <w:marTop w:val="0"/>
                                  <w:marBottom w:val="0"/>
                                  <w:divBdr>
                                    <w:top w:val="none" w:sz="0" w:space="0" w:color="auto"/>
                                    <w:left w:val="none" w:sz="0" w:space="0" w:color="auto"/>
                                    <w:bottom w:val="none" w:sz="0" w:space="0" w:color="auto"/>
                                    <w:right w:val="none" w:sz="0" w:space="0" w:color="auto"/>
                                  </w:divBdr>
                                </w:div>
                                <w:div w:id="190186905">
                                  <w:marLeft w:val="150"/>
                                  <w:marRight w:val="150"/>
                                  <w:marTop w:val="150"/>
                                  <w:marBottom w:val="300"/>
                                  <w:divBdr>
                                    <w:top w:val="none" w:sz="0" w:space="0" w:color="auto"/>
                                    <w:left w:val="none" w:sz="0" w:space="0" w:color="auto"/>
                                    <w:bottom w:val="none" w:sz="0" w:space="0" w:color="auto"/>
                                    <w:right w:val="none" w:sz="0" w:space="0" w:color="auto"/>
                                  </w:divBdr>
                                </w:div>
                                <w:div w:id="1044906822">
                                  <w:marLeft w:val="0"/>
                                  <w:marRight w:val="0"/>
                                  <w:marTop w:val="0"/>
                                  <w:marBottom w:val="0"/>
                                  <w:divBdr>
                                    <w:top w:val="none" w:sz="0" w:space="0" w:color="auto"/>
                                    <w:left w:val="none" w:sz="0" w:space="0" w:color="auto"/>
                                    <w:bottom w:val="none" w:sz="0" w:space="0" w:color="auto"/>
                                    <w:right w:val="none" w:sz="0" w:space="0" w:color="auto"/>
                                  </w:divBdr>
                                </w:div>
                                <w:div w:id="11444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512677">
      <w:bodyDiv w:val="1"/>
      <w:marLeft w:val="0"/>
      <w:marRight w:val="0"/>
      <w:marTop w:val="0"/>
      <w:marBottom w:val="0"/>
      <w:divBdr>
        <w:top w:val="none" w:sz="0" w:space="0" w:color="auto"/>
        <w:left w:val="none" w:sz="0" w:space="0" w:color="auto"/>
        <w:bottom w:val="none" w:sz="0" w:space="0" w:color="auto"/>
        <w:right w:val="none" w:sz="0" w:space="0" w:color="auto"/>
      </w:divBdr>
    </w:div>
    <w:div w:id="1655573211">
      <w:bodyDiv w:val="1"/>
      <w:marLeft w:val="0"/>
      <w:marRight w:val="0"/>
      <w:marTop w:val="0"/>
      <w:marBottom w:val="0"/>
      <w:divBdr>
        <w:top w:val="none" w:sz="0" w:space="0" w:color="auto"/>
        <w:left w:val="none" w:sz="0" w:space="0" w:color="auto"/>
        <w:bottom w:val="none" w:sz="0" w:space="0" w:color="auto"/>
        <w:right w:val="none" w:sz="0" w:space="0" w:color="auto"/>
      </w:divBdr>
    </w:div>
    <w:div w:id="1745832345">
      <w:bodyDiv w:val="1"/>
      <w:marLeft w:val="0"/>
      <w:marRight w:val="0"/>
      <w:marTop w:val="0"/>
      <w:marBottom w:val="0"/>
      <w:divBdr>
        <w:top w:val="none" w:sz="0" w:space="0" w:color="auto"/>
        <w:left w:val="none" w:sz="0" w:space="0" w:color="auto"/>
        <w:bottom w:val="none" w:sz="0" w:space="0" w:color="auto"/>
        <w:right w:val="none" w:sz="0" w:space="0" w:color="auto"/>
      </w:divBdr>
    </w:div>
    <w:div w:id="20335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ibletable.com" TargetMode="External"/><Relationship Id="rId3" Type="http://schemas.microsoft.com/office/2007/relationships/stylesWithEffects" Target="stylesWithEffects.xml"/><Relationship Id="rId7" Type="http://schemas.openxmlformats.org/officeDocument/2006/relationships/hyperlink" Target="http://www.enoughmoveme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oughmovement.com/resources.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Settas</dc:creator>
  <cp:lastModifiedBy>Nadine Nagel</cp:lastModifiedBy>
  <cp:revision>3</cp:revision>
  <dcterms:created xsi:type="dcterms:W3CDTF">2015-07-08T11:03:00Z</dcterms:created>
  <dcterms:modified xsi:type="dcterms:W3CDTF">2015-09-07T11:48:00Z</dcterms:modified>
</cp:coreProperties>
</file>